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B82D16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B82D16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B82D16">
      <w:pPr>
        <w:jc w:val="center"/>
        <w:rPr>
          <w:sz w:val="28"/>
        </w:rPr>
      </w:pPr>
    </w:p>
    <w:p w:rsidR="00875F6A" w:rsidRPr="002163E5" w:rsidRDefault="00875F6A" w:rsidP="00B82D16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B82D16">
      <w:pPr>
        <w:pStyle w:val="4"/>
      </w:pPr>
      <w:r w:rsidRPr="002163E5">
        <w:t>Выписка из решения</w:t>
      </w:r>
    </w:p>
    <w:p w:rsidR="00165AB0" w:rsidRPr="00184E2F" w:rsidRDefault="00165AB0" w:rsidP="00165AB0">
      <w:pPr>
        <w:rPr>
          <w:sz w:val="27"/>
        </w:rPr>
      </w:pPr>
      <w:r>
        <w:rPr>
          <w:sz w:val="27"/>
        </w:rPr>
        <w:t>1</w:t>
      </w:r>
      <w:r w:rsidR="00626A39">
        <w:rPr>
          <w:sz w:val="27"/>
        </w:rPr>
        <w:t>5</w:t>
      </w:r>
      <w:r w:rsidR="005A711A">
        <w:rPr>
          <w:sz w:val="27"/>
        </w:rPr>
        <w:t xml:space="preserve">. </w:t>
      </w:r>
      <w:r w:rsidR="00626A39">
        <w:rPr>
          <w:sz w:val="27"/>
        </w:rPr>
        <w:t>1</w:t>
      </w:r>
      <w:r w:rsidR="005A711A">
        <w:rPr>
          <w:sz w:val="27"/>
        </w:rPr>
        <w:t>0</w:t>
      </w:r>
      <w:r>
        <w:rPr>
          <w:sz w:val="27"/>
        </w:rPr>
        <w:t>. 2019</w:t>
      </w:r>
      <w:r w:rsidRPr="00184E2F">
        <w:rPr>
          <w:sz w:val="27"/>
        </w:rPr>
        <w:t>.</w:t>
      </w:r>
      <w:r>
        <w:rPr>
          <w:sz w:val="27"/>
        </w:rPr>
        <w:t xml:space="preserve">                                  г. Нижний Новгород </w:t>
      </w:r>
      <w:r w:rsidR="00626A39">
        <w:rPr>
          <w:sz w:val="27"/>
        </w:rPr>
        <w:t xml:space="preserve">                             № 7</w:t>
      </w:r>
    </w:p>
    <w:p w:rsidR="00165AB0" w:rsidRDefault="00165AB0" w:rsidP="00165AB0">
      <w:pPr>
        <w:jc w:val="center"/>
        <w:rPr>
          <w:sz w:val="27"/>
        </w:rPr>
      </w:pPr>
    </w:p>
    <w:p w:rsidR="00165AB0" w:rsidRDefault="00165AB0" w:rsidP="00165AB0">
      <w:pPr>
        <w:jc w:val="center"/>
        <w:rPr>
          <w:sz w:val="27"/>
        </w:rPr>
      </w:pPr>
      <w:r>
        <w:rPr>
          <w:sz w:val="27"/>
        </w:rPr>
        <w:t>Заседания НМЭС</w:t>
      </w:r>
    </w:p>
    <w:p w:rsidR="00165AB0" w:rsidRDefault="00165AB0" w:rsidP="00165AB0">
      <w:pPr>
        <w:jc w:val="center"/>
        <w:rPr>
          <w:sz w:val="27"/>
        </w:rPr>
      </w:pPr>
    </w:p>
    <w:p w:rsidR="00165AB0" w:rsidRPr="009457D2" w:rsidRDefault="00165AB0" w:rsidP="00165A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457D2">
        <w:rPr>
          <w:sz w:val="28"/>
          <w:szCs w:val="28"/>
        </w:rPr>
        <w:t>р</w:t>
      </w:r>
      <w:r>
        <w:rPr>
          <w:sz w:val="28"/>
          <w:szCs w:val="28"/>
        </w:rPr>
        <w:t>едседатель – И. М. Павленков</w:t>
      </w:r>
    </w:p>
    <w:p w:rsidR="00165AB0" w:rsidRPr="009457D2" w:rsidRDefault="00165AB0" w:rsidP="00165AB0">
      <w:pPr>
        <w:rPr>
          <w:sz w:val="28"/>
          <w:szCs w:val="28"/>
        </w:rPr>
      </w:pPr>
      <w:r w:rsidRPr="00D62EED">
        <w:rPr>
          <w:sz w:val="28"/>
          <w:szCs w:val="28"/>
        </w:rPr>
        <w:t>Ответственный секретарь – Р. И. Удалова</w:t>
      </w:r>
      <w:r w:rsidRPr="009457D2">
        <w:rPr>
          <w:sz w:val="28"/>
          <w:szCs w:val="28"/>
        </w:rPr>
        <w:t xml:space="preserve"> </w:t>
      </w:r>
    </w:p>
    <w:p w:rsidR="00165AB0" w:rsidRDefault="00165AB0" w:rsidP="00165AB0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Аксенова</w:t>
      </w:r>
      <w:r w:rsidRPr="00697803">
        <w:t xml:space="preserve"> </w:t>
      </w:r>
      <w:r w:rsidRPr="00697803">
        <w:rPr>
          <w:sz w:val="28"/>
          <w:szCs w:val="28"/>
        </w:rPr>
        <w:t>Е. Б., заведующий кафедрой коррекционной педагогики и специальной психологии, кандидат психологических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Алексеева Е. В., заведующий кафедрой естественнонаучного образования, кандидат педагогических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697803">
        <w:rPr>
          <w:sz w:val="28"/>
          <w:szCs w:val="28"/>
        </w:rPr>
        <w:t>Втюрин</w:t>
      </w:r>
      <w:proofErr w:type="spellEnd"/>
      <w:r w:rsidRPr="00697803">
        <w:rPr>
          <w:sz w:val="28"/>
          <w:szCs w:val="28"/>
        </w:rPr>
        <w:t xml:space="preserve"> М.Ю., заведующий кафедрой теории и методики обучения информатике, кандидат физико-математических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 xml:space="preserve">Гладышева О. С., заведующий кафедрой </w:t>
      </w:r>
      <w:proofErr w:type="spellStart"/>
      <w:r w:rsidRPr="00697803">
        <w:rPr>
          <w:sz w:val="28"/>
          <w:szCs w:val="28"/>
        </w:rPr>
        <w:t>здоровьесбережения</w:t>
      </w:r>
      <w:proofErr w:type="spellEnd"/>
      <w:r w:rsidRPr="00697803">
        <w:rPr>
          <w:sz w:val="28"/>
          <w:szCs w:val="28"/>
        </w:rPr>
        <w:t xml:space="preserve"> в образовании, доктор биологических наук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697803">
        <w:rPr>
          <w:sz w:val="28"/>
          <w:szCs w:val="28"/>
        </w:rPr>
        <w:t>Канянина</w:t>
      </w:r>
      <w:proofErr w:type="spellEnd"/>
      <w:r w:rsidRPr="00697803">
        <w:rPr>
          <w:sz w:val="28"/>
          <w:szCs w:val="28"/>
        </w:rPr>
        <w:t xml:space="preserve"> Т. И., заведующий кафедрой информационных технологий, кандидат педагогических наук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Максимова С. А.,</w:t>
      </w:r>
      <w:bookmarkStart w:id="0" w:name="_GoBack"/>
      <w:bookmarkEnd w:id="0"/>
      <w:r w:rsidRPr="00697803">
        <w:rPr>
          <w:sz w:val="28"/>
          <w:szCs w:val="28"/>
        </w:rPr>
        <w:t xml:space="preserve"> проректор по научно-исследовательской и проектной деятельности, доктор философских наук, руководитель экспертно-технологической секции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Малышев И. Г., заведующий кафедрой теории и методики обучения математике, кандидат технических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Петров</w:t>
      </w:r>
      <w:r w:rsidRPr="00697803">
        <w:t xml:space="preserve"> </w:t>
      </w:r>
      <w:r w:rsidRPr="00697803">
        <w:rPr>
          <w:sz w:val="28"/>
          <w:szCs w:val="28"/>
        </w:rPr>
        <w:t>А. Ю., декан факультета профессионального технологического образования, доктор педагогических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>Гришин В. В., заведующий кафедрой истории и обществоведческих дисциплин, кандидат философских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697803">
        <w:rPr>
          <w:sz w:val="28"/>
          <w:szCs w:val="28"/>
        </w:rPr>
        <w:t>Тивикова</w:t>
      </w:r>
      <w:proofErr w:type="spellEnd"/>
      <w:r w:rsidRPr="00697803">
        <w:rPr>
          <w:sz w:val="28"/>
          <w:szCs w:val="28"/>
        </w:rPr>
        <w:t xml:space="preserve"> С. К., заведующий кафедрой начального образования, кандидат педагогических наук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 xml:space="preserve"> </w:t>
      </w:r>
      <w:proofErr w:type="spellStart"/>
      <w:r w:rsidRPr="00697803">
        <w:rPr>
          <w:sz w:val="28"/>
          <w:szCs w:val="28"/>
        </w:rPr>
        <w:t>Ямбаева</w:t>
      </w:r>
      <w:proofErr w:type="spellEnd"/>
      <w:r w:rsidRPr="00697803">
        <w:rPr>
          <w:sz w:val="28"/>
          <w:szCs w:val="28"/>
        </w:rPr>
        <w:t xml:space="preserve"> М.Г., заведующий кафедрой теории и практики воспитания и дополнительного образования, кандидат педагогических наук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 xml:space="preserve"> Фомичева Е. Н., заведующая  кафедрой теории и методики </w:t>
      </w:r>
      <w:proofErr w:type="spellStart"/>
      <w:r w:rsidRPr="00697803">
        <w:rPr>
          <w:sz w:val="28"/>
          <w:szCs w:val="28"/>
        </w:rPr>
        <w:t>физвоспитания</w:t>
      </w:r>
      <w:proofErr w:type="spellEnd"/>
      <w:r w:rsidRPr="00697803">
        <w:rPr>
          <w:sz w:val="28"/>
          <w:szCs w:val="28"/>
        </w:rPr>
        <w:t xml:space="preserve"> и ОБЖ, кандидат педагогических наук</w:t>
      </w:r>
    </w:p>
    <w:p w:rsidR="00626A39" w:rsidRPr="00697803" w:rsidRDefault="00626A39" w:rsidP="00626A39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t xml:space="preserve"> Яшина Н. Ю., доцент кафедры начального образования, кандидат педагогических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697803">
        <w:rPr>
          <w:sz w:val="28"/>
          <w:szCs w:val="28"/>
        </w:rPr>
        <w:t>Шутан</w:t>
      </w:r>
      <w:proofErr w:type="spellEnd"/>
      <w:r w:rsidRPr="00697803">
        <w:rPr>
          <w:sz w:val="28"/>
          <w:szCs w:val="28"/>
        </w:rPr>
        <w:t xml:space="preserve"> М.</w:t>
      </w:r>
      <w:r w:rsidRPr="00697803">
        <w:rPr>
          <w:sz w:val="28"/>
          <w:szCs w:val="28"/>
          <w:lang w:val="en-US"/>
        </w:rPr>
        <w:t> </w:t>
      </w:r>
      <w:r w:rsidRPr="00697803">
        <w:rPr>
          <w:sz w:val="28"/>
          <w:szCs w:val="28"/>
        </w:rPr>
        <w:t xml:space="preserve">И., заведующий кафедрой словесности и </w:t>
      </w:r>
      <w:proofErr w:type="spellStart"/>
      <w:r w:rsidRPr="00697803">
        <w:rPr>
          <w:sz w:val="28"/>
          <w:szCs w:val="28"/>
        </w:rPr>
        <w:t>культурологии</w:t>
      </w:r>
      <w:proofErr w:type="spellEnd"/>
      <w:r w:rsidRPr="00697803">
        <w:rPr>
          <w:sz w:val="28"/>
          <w:szCs w:val="28"/>
        </w:rPr>
        <w:t>, доктор педагогических наук</w:t>
      </w:r>
    </w:p>
    <w:p w:rsidR="00626A39" w:rsidRPr="00697803" w:rsidRDefault="00626A39" w:rsidP="00626A39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97803">
        <w:rPr>
          <w:sz w:val="28"/>
          <w:szCs w:val="28"/>
        </w:rPr>
        <w:lastRenderedPageBreak/>
        <w:t xml:space="preserve"> Юрлова Н. А., заведующая кафедрой иностранных языков, кандидат педагогических наук</w:t>
      </w:r>
    </w:p>
    <w:p w:rsidR="00165AB0" w:rsidRPr="002D54B9" w:rsidRDefault="004C21D5" w:rsidP="005A711A">
      <w:pPr>
        <w:spacing w:before="240"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5AB0">
        <w:rPr>
          <w:sz w:val="28"/>
          <w:szCs w:val="28"/>
        </w:rPr>
        <w:t>С.</w:t>
      </w:r>
      <w:r w:rsidR="00165AB0">
        <w:rPr>
          <w:sz w:val="28"/>
          <w:szCs w:val="28"/>
          <w:lang w:val="en-US"/>
        </w:rPr>
        <w:t> </w:t>
      </w:r>
      <w:r w:rsidR="00165AB0">
        <w:rPr>
          <w:sz w:val="28"/>
          <w:szCs w:val="28"/>
        </w:rPr>
        <w:t>А. Максимову, представившую на обсуждение членам экспертного совета результаты экспертизы педагогических разработок.</w:t>
      </w:r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>1. Рекомендовать к апробации в образовательном процессе данной образовательной организации:</w:t>
      </w:r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1.1. </w:t>
      </w:r>
      <w:proofErr w:type="gramStart"/>
      <w:r w:rsidRPr="00C52B87">
        <w:rPr>
          <w:sz w:val="28"/>
          <w:szCs w:val="28"/>
        </w:rPr>
        <w:t>Рабочую программу курса углубленного изучения физики, 7-9 классы МАОУ «Школа № 44 с углубленным изучением отдельных предметов» (автор: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>Пархоменко Т.Л., учитель физики МАОУ «Школа № 44 с углубленным изучением отдельных предметов»)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>2. Рекомендовать к использованию в образовательном процессе данной образовательной организации:</w:t>
      </w:r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2.1. </w:t>
      </w:r>
      <w:proofErr w:type="gramStart"/>
      <w:r w:rsidRPr="00C52B87">
        <w:rPr>
          <w:sz w:val="28"/>
          <w:szCs w:val="28"/>
        </w:rPr>
        <w:t>Рабочую программу  коррекционно-развивающего курса «Формирование высших психических функций и учебного поведения учащихся» МКОУ КШ№ 8 (автор:</w:t>
      </w:r>
      <w:proofErr w:type="gramEnd"/>
      <w:r w:rsidRPr="00C52B87">
        <w:rPr>
          <w:sz w:val="28"/>
          <w:szCs w:val="28"/>
        </w:rPr>
        <w:t xml:space="preserve"> Зайцева О.Н., учитель-дефектолог МКОУ КШ№ 8).</w:t>
      </w:r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2.2. </w:t>
      </w:r>
      <w:proofErr w:type="gramStart"/>
      <w:r w:rsidRPr="00C52B87">
        <w:rPr>
          <w:sz w:val="28"/>
          <w:szCs w:val="28"/>
        </w:rPr>
        <w:t>Дополнительную общеобразовательную (</w:t>
      </w:r>
      <w:proofErr w:type="spellStart"/>
      <w:r w:rsidRPr="00C52B87">
        <w:rPr>
          <w:sz w:val="28"/>
          <w:szCs w:val="28"/>
        </w:rPr>
        <w:t>общеразвивающую</w:t>
      </w:r>
      <w:proofErr w:type="spellEnd"/>
      <w:r w:rsidRPr="00C52B87">
        <w:rPr>
          <w:sz w:val="28"/>
          <w:szCs w:val="28"/>
        </w:rPr>
        <w:t>) программу социально-педагогической направленности «Возвращение к истокам» МБДОУ «Детский сад № 116»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Соколова М.Ф., заведующий, Филиппова </w:t>
      </w:r>
      <w:proofErr w:type="spellStart"/>
      <w:r w:rsidRPr="00C52B87">
        <w:rPr>
          <w:sz w:val="28"/>
          <w:szCs w:val="28"/>
        </w:rPr>
        <w:t>О.А.,старший</w:t>
      </w:r>
      <w:proofErr w:type="spellEnd"/>
      <w:r w:rsidRPr="00C52B87">
        <w:rPr>
          <w:sz w:val="28"/>
          <w:szCs w:val="28"/>
        </w:rPr>
        <w:t xml:space="preserve"> воспитатель, Суслова Н.И., </w:t>
      </w:r>
      <w:proofErr w:type="spellStart"/>
      <w:r w:rsidRPr="00C52B87">
        <w:rPr>
          <w:sz w:val="28"/>
          <w:szCs w:val="28"/>
        </w:rPr>
        <w:t>Бармина</w:t>
      </w:r>
      <w:proofErr w:type="spellEnd"/>
      <w:r w:rsidRPr="00C52B87">
        <w:rPr>
          <w:sz w:val="28"/>
          <w:szCs w:val="28"/>
        </w:rPr>
        <w:t xml:space="preserve"> А.А., воспитатели МБДОУ «Детский сад № 116», Ревягина Т.А., доцент кафедры управления дошкольным образованием ГБОУ ДПО НИРО).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2.3. </w:t>
      </w:r>
      <w:proofErr w:type="gramStart"/>
      <w:r w:rsidRPr="00C52B87">
        <w:rPr>
          <w:sz w:val="28"/>
          <w:szCs w:val="28"/>
        </w:rPr>
        <w:t>Методическое пособие к  дополнительной общеобразовательной (</w:t>
      </w:r>
      <w:proofErr w:type="spellStart"/>
      <w:r w:rsidRPr="00C52B87">
        <w:rPr>
          <w:sz w:val="28"/>
          <w:szCs w:val="28"/>
        </w:rPr>
        <w:t>общеразвивающей</w:t>
      </w:r>
      <w:proofErr w:type="spellEnd"/>
      <w:r w:rsidRPr="00C52B87">
        <w:rPr>
          <w:sz w:val="28"/>
          <w:szCs w:val="28"/>
        </w:rPr>
        <w:t>) программе  социально-педагогической направленности «Возвращение к истокам» МБДОУ «Детский сад № 116»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Соколова М.Ф., заведующий, Филиппова </w:t>
      </w:r>
      <w:proofErr w:type="spellStart"/>
      <w:r w:rsidRPr="00C52B87">
        <w:rPr>
          <w:sz w:val="28"/>
          <w:szCs w:val="28"/>
        </w:rPr>
        <w:t>О.А.,старший</w:t>
      </w:r>
      <w:proofErr w:type="spellEnd"/>
      <w:r w:rsidRPr="00C52B87">
        <w:rPr>
          <w:sz w:val="28"/>
          <w:szCs w:val="28"/>
        </w:rPr>
        <w:t xml:space="preserve"> воспитатель, Суслова Н.И., </w:t>
      </w:r>
      <w:proofErr w:type="spellStart"/>
      <w:r w:rsidRPr="00C52B87">
        <w:rPr>
          <w:sz w:val="28"/>
          <w:szCs w:val="28"/>
        </w:rPr>
        <w:t>Бармина</w:t>
      </w:r>
      <w:proofErr w:type="spellEnd"/>
      <w:r w:rsidRPr="00C52B87">
        <w:rPr>
          <w:sz w:val="28"/>
          <w:szCs w:val="28"/>
        </w:rPr>
        <w:t xml:space="preserve"> А.А., воспитатели МБДОУ «Детский сад № 116», Ревягина Т.А., доцент кафедры управления дошкольным образованием ГБОУ ДПО НИРО)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2.4. </w:t>
      </w:r>
      <w:proofErr w:type="gramStart"/>
      <w:r w:rsidRPr="00C52B87">
        <w:rPr>
          <w:sz w:val="28"/>
          <w:szCs w:val="28"/>
        </w:rPr>
        <w:t>Дополнительную общеобразовательную (</w:t>
      </w:r>
      <w:proofErr w:type="spellStart"/>
      <w:r w:rsidRPr="00C52B87">
        <w:rPr>
          <w:sz w:val="28"/>
          <w:szCs w:val="28"/>
        </w:rPr>
        <w:t>общеразвивающую</w:t>
      </w:r>
      <w:proofErr w:type="spellEnd"/>
      <w:r w:rsidRPr="00C52B87">
        <w:rPr>
          <w:sz w:val="28"/>
          <w:szCs w:val="28"/>
        </w:rPr>
        <w:t>) программу  социально-педагогической направленности «Мы - россияне, мы - нижегородцы» МБДОУ «Детский сад № 404 «Ростки»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Бухарева Е.Б., заведующий, Щукина О.А., старший воспитатель, </w:t>
      </w:r>
      <w:proofErr w:type="spellStart"/>
      <w:r w:rsidRPr="00C52B87">
        <w:rPr>
          <w:sz w:val="28"/>
          <w:szCs w:val="28"/>
        </w:rPr>
        <w:t>Пивикова</w:t>
      </w:r>
      <w:proofErr w:type="spellEnd"/>
      <w:r w:rsidRPr="00C52B87">
        <w:rPr>
          <w:sz w:val="28"/>
          <w:szCs w:val="28"/>
        </w:rPr>
        <w:t xml:space="preserve"> А.И., заместитель заведующего, Ушаков К.Н., педагог-психолог, Серова О.Ю., педагог дополнительного образования МБДОУ «Детский сад № 404 «Ростки», Кольцова И.Н. – главный специалист отдела дошкольного и общего образования Министерства образования, науки и молодежной политики Нижегородской области, Т.А. Ревягина – доцент кафедры управления дошкольным образованием, ГБОУ ДПО НИРО).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2.5. </w:t>
      </w:r>
      <w:proofErr w:type="gramStart"/>
      <w:r w:rsidRPr="00C52B87">
        <w:rPr>
          <w:sz w:val="28"/>
          <w:szCs w:val="28"/>
        </w:rPr>
        <w:t>Методическое пособие к  дополнительной общеобразовательной (</w:t>
      </w:r>
      <w:proofErr w:type="spellStart"/>
      <w:r w:rsidRPr="00C52B87">
        <w:rPr>
          <w:sz w:val="28"/>
          <w:szCs w:val="28"/>
        </w:rPr>
        <w:t>общеразвивающей</w:t>
      </w:r>
      <w:proofErr w:type="spellEnd"/>
      <w:r w:rsidRPr="00C52B87">
        <w:rPr>
          <w:sz w:val="28"/>
          <w:szCs w:val="28"/>
        </w:rPr>
        <w:t>) программе  социально-педагогической направленности «Мы - россияне, мы - нижегородцы» МБДОУ «Детский сад № 404 «Ростки»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Бухарева Е.Б., заведующий, Щукина О.А., старший воспитатель, </w:t>
      </w:r>
      <w:proofErr w:type="spellStart"/>
      <w:r w:rsidRPr="00C52B87">
        <w:rPr>
          <w:sz w:val="28"/>
          <w:szCs w:val="28"/>
        </w:rPr>
        <w:t>Пивикова</w:t>
      </w:r>
      <w:proofErr w:type="spellEnd"/>
      <w:r w:rsidRPr="00C52B87">
        <w:rPr>
          <w:sz w:val="28"/>
          <w:szCs w:val="28"/>
        </w:rPr>
        <w:t xml:space="preserve"> А.И., заместитель заведующего, Ушаков К.Н., педагог-психолог, Серова О.Ю., педагог дополнительного образования МБДОУ «Детский сад № 404 «Ростки», Кольцова И.Н. – главный специалист отдела дошкольного и общего образования Министерства образования, науки и молодежной политики Нижегородской </w:t>
      </w:r>
      <w:r w:rsidRPr="00C52B87">
        <w:rPr>
          <w:sz w:val="28"/>
          <w:szCs w:val="28"/>
        </w:rPr>
        <w:lastRenderedPageBreak/>
        <w:t>области, Т.А. Ревягина – доцент кафедры управления дошкольным образованием, ГБОУ ДПО НИРО).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2.6. </w:t>
      </w:r>
      <w:proofErr w:type="gramStart"/>
      <w:r w:rsidRPr="00C52B87">
        <w:rPr>
          <w:sz w:val="28"/>
          <w:szCs w:val="28"/>
        </w:rPr>
        <w:t xml:space="preserve">Методические рекомендации "Использование программных модулей «Всероссийская олимпиада школьников», «Диагностика устной речи учащихся 1-х классов», «Карта наблюдения процесса адаптации первоклассника» в работе педагога и школьного администратора МБОУ </w:t>
      </w:r>
      <w:proofErr w:type="spellStart"/>
      <w:r w:rsidRPr="00C52B87">
        <w:rPr>
          <w:sz w:val="28"/>
          <w:szCs w:val="28"/>
        </w:rPr>
        <w:t>Выездновская</w:t>
      </w:r>
      <w:proofErr w:type="spellEnd"/>
      <w:r w:rsidRPr="00C52B87">
        <w:rPr>
          <w:sz w:val="28"/>
          <w:szCs w:val="28"/>
        </w:rPr>
        <w:t xml:space="preserve"> СШ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Купоросов П.А., заместитель директора, Котлов Т.А., заместитель директора, Гришина Е.И., учитель-логопед, </w:t>
      </w:r>
      <w:proofErr w:type="spellStart"/>
      <w:r w:rsidRPr="00C52B87">
        <w:rPr>
          <w:sz w:val="28"/>
          <w:szCs w:val="28"/>
        </w:rPr>
        <w:t>Далёкина</w:t>
      </w:r>
      <w:proofErr w:type="spellEnd"/>
      <w:r w:rsidRPr="00C52B87">
        <w:rPr>
          <w:sz w:val="28"/>
          <w:szCs w:val="28"/>
        </w:rPr>
        <w:t xml:space="preserve"> В.И., педагог-психолог  МБОУ </w:t>
      </w:r>
      <w:proofErr w:type="spellStart"/>
      <w:r w:rsidRPr="00C52B87">
        <w:rPr>
          <w:sz w:val="28"/>
          <w:szCs w:val="28"/>
        </w:rPr>
        <w:t>Выездновская</w:t>
      </w:r>
      <w:proofErr w:type="spellEnd"/>
      <w:r w:rsidRPr="00C52B87">
        <w:rPr>
          <w:sz w:val="28"/>
          <w:szCs w:val="28"/>
        </w:rPr>
        <w:t xml:space="preserve"> СШ)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 w:rsidRPr="00C52B87">
        <w:rPr>
          <w:sz w:val="28"/>
          <w:szCs w:val="28"/>
        </w:rPr>
        <w:t xml:space="preserve">2.7. </w:t>
      </w:r>
      <w:proofErr w:type="gramStart"/>
      <w:r w:rsidRPr="00C52B87">
        <w:rPr>
          <w:sz w:val="28"/>
          <w:szCs w:val="28"/>
        </w:rPr>
        <w:t xml:space="preserve">Методические рекомендации "Использование программных модулей  «Мониторинг </w:t>
      </w:r>
      <w:proofErr w:type="spellStart"/>
      <w:r w:rsidRPr="00C52B87">
        <w:rPr>
          <w:sz w:val="28"/>
          <w:szCs w:val="28"/>
        </w:rPr>
        <w:t>метапредметных</w:t>
      </w:r>
      <w:proofErr w:type="spellEnd"/>
      <w:r w:rsidRPr="00C52B87">
        <w:rPr>
          <w:sz w:val="28"/>
          <w:szCs w:val="28"/>
        </w:rPr>
        <w:t xml:space="preserve"> результатов», «Мониторинг предметных результатов», «Оснащенность школы»" МАОУ лицей №38 (автор: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>Попова Н.Л., заместитель директора МАОУ лицей №38)</w:t>
      </w:r>
      <w:proofErr w:type="gramEnd"/>
    </w:p>
    <w:p w:rsidR="00626A39" w:rsidRPr="00C52B87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B87">
        <w:rPr>
          <w:sz w:val="28"/>
          <w:szCs w:val="28"/>
        </w:rPr>
        <w:t>. Рекомендовать к изданию:</w:t>
      </w:r>
    </w:p>
    <w:p w:rsidR="00626A39" w:rsidRDefault="00626A39" w:rsidP="00626A39">
      <w:pPr>
        <w:tabs>
          <w:tab w:val="left" w:pos="73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B87">
        <w:rPr>
          <w:sz w:val="28"/>
          <w:szCs w:val="28"/>
        </w:rPr>
        <w:t xml:space="preserve">.1. </w:t>
      </w:r>
      <w:proofErr w:type="gramStart"/>
      <w:r w:rsidRPr="00C52B87">
        <w:rPr>
          <w:sz w:val="28"/>
          <w:szCs w:val="28"/>
        </w:rPr>
        <w:t>Учебно-методическое пособие "Технологии смешанного обучения  в современном  школьном образовании" (авторы:</w:t>
      </w:r>
      <w:proofErr w:type="gramEnd"/>
      <w:r w:rsidRPr="00C52B87">
        <w:rPr>
          <w:sz w:val="28"/>
          <w:szCs w:val="28"/>
        </w:rPr>
        <w:t xml:space="preserve"> </w:t>
      </w:r>
      <w:proofErr w:type="gramStart"/>
      <w:r w:rsidRPr="00C52B87">
        <w:rPr>
          <w:sz w:val="28"/>
          <w:szCs w:val="28"/>
        </w:rPr>
        <w:t xml:space="preserve">Калинкина Е.Г., первый проректор, </w:t>
      </w:r>
      <w:proofErr w:type="spellStart"/>
      <w:r w:rsidRPr="00C52B87">
        <w:rPr>
          <w:sz w:val="28"/>
          <w:szCs w:val="28"/>
        </w:rPr>
        <w:t>Канянина</w:t>
      </w:r>
      <w:proofErr w:type="spellEnd"/>
      <w:r w:rsidRPr="00C52B87">
        <w:rPr>
          <w:sz w:val="28"/>
          <w:szCs w:val="28"/>
        </w:rPr>
        <w:t xml:space="preserve"> Т.И., заведующий кафедрой информационных технологий, </w:t>
      </w:r>
      <w:proofErr w:type="spellStart"/>
      <w:r w:rsidRPr="00C52B87">
        <w:rPr>
          <w:sz w:val="28"/>
          <w:szCs w:val="28"/>
        </w:rPr>
        <w:t>Круподерова</w:t>
      </w:r>
      <w:proofErr w:type="spellEnd"/>
      <w:r w:rsidRPr="00C52B87">
        <w:rPr>
          <w:sz w:val="28"/>
          <w:szCs w:val="28"/>
        </w:rPr>
        <w:t xml:space="preserve"> </w:t>
      </w:r>
      <w:proofErr w:type="spellStart"/>
      <w:r w:rsidRPr="00C52B87">
        <w:rPr>
          <w:sz w:val="28"/>
          <w:szCs w:val="28"/>
        </w:rPr>
        <w:t>Е.П.,Лескина</w:t>
      </w:r>
      <w:proofErr w:type="spellEnd"/>
      <w:r w:rsidRPr="00C52B87">
        <w:rPr>
          <w:sz w:val="28"/>
          <w:szCs w:val="28"/>
        </w:rPr>
        <w:t xml:space="preserve"> И.Н., Пономарева Е.И. доценты кафедры информационных технологий ГБОУ ДПО НИРО).</w:t>
      </w:r>
      <w:proofErr w:type="gramEnd"/>
    </w:p>
    <w:p w:rsidR="004C21D5" w:rsidRPr="002C481C" w:rsidRDefault="004C21D5" w:rsidP="00165AB0">
      <w:pPr>
        <w:ind w:left="709"/>
        <w:jc w:val="both"/>
        <w:rPr>
          <w:color w:val="000000"/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 xml:space="preserve">Заместитель председателя НМЭС               </w:t>
      </w:r>
      <w:r>
        <w:rPr>
          <w:sz w:val="28"/>
          <w:szCs w:val="28"/>
        </w:rPr>
        <w:t xml:space="preserve">                           </w:t>
      </w:r>
      <w:r w:rsidR="00165AB0">
        <w:rPr>
          <w:sz w:val="28"/>
          <w:szCs w:val="28"/>
        </w:rPr>
        <w:t>С</w:t>
      </w:r>
      <w:r>
        <w:rPr>
          <w:sz w:val="28"/>
          <w:szCs w:val="28"/>
        </w:rPr>
        <w:t xml:space="preserve">. А. </w:t>
      </w:r>
      <w:r w:rsidR="00165AB0">
        <w:rPr>
          <w:sz w:val="28"/>
          <w:szCs w:val="28"/>
        </w:rPr>
        <w:t>Максимова</w:t>
      </w:r>
    </w:p>
    <w:p w:rsidR="005A711A" w:rsidRDefault="005A711A" w:rsidP="004C21D5">
      <w:pPr>
        <w:jc w:val="both"/>
        <w:rPr>
          <w:sz w:val="28"/>
          <w:szCs w:val="28"/>
        </w:rPr>
      </w:pPr>
    </w:p>
    <w:p w:rsidR="006B37A4" w:rsidRDefault="004C21D5" w:rsidP="006B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</w:t>
      </w:r>
      <w:r w:rsidR="005A7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Р. И. Удалова  </w:t>
      </w:r>
    </w:p>
    <w:sectPr w:rsidR="006B37A4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E1BB3"/>
    <w:multiLevelType w:val="hybridMultilevel"/>
    <w:tmpl w:val="CDF6E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628F8"/>
    <w:multiLevelType w:val="hybridMultilevel"/>
    <w:tmpl w:val="6E6A65DE"/>
    <w:lvl w:ilvl="0" w:tplc="B7E68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0090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0F7A53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65AB0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2C18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700A8"/>
    <w:rsid w:val="00290E19"/>
    <w:rsid w:val="00296166"/>
    <w:rsid w:val="002A661B"/>
    <w:rsid w:val="002B06C4"/>
    <w:rsid w:val="002B75AA"/>
    <w:rsid w:val="002B7DEB"/>
    <w:rsid w:val="002C4FC8"/>
    <w:rsid w:val="002E281A"/>
    <w:rsid w:val="002E72CD"/>
    <w:rsid w:val="002F064D"/>
    <w:rsid w:val="0030336C"/>
    <w:rsid w:val="00305FAF"/>
    <w:rsid w:val="00337318"/>
    <w:rsid w:val="00361EAB"/>
    <w:rsid w:val="00372410"/>
    <w:rsid w:val="00372FED"/>
    <w:rsid w:val="00377732"/>
    <w:rsid w:val="00386C75"/>
    <w:rsid w:val="0038760B"/>
    <w:rsid w:val="00391B18"/>
    <w:rsid w:val="0039413D"/>
    <w:rsid w:val="003A0BE8"/>
    <w:rsid w:val="003B6D11"/>
    <w:rsid w:val="003C2CF6"/>
    <w:rsid w:val="003C5058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969F4"/>
    <w:rsid w:val="004A1A12"/>
    <w:rsid w:val="004A2731"/>
    <w:rsid w:val="004A59A5"/>
    <w:rsid w:val="004A757C"/>
    <w:rsid w:val="004A7765"/>
    <w:rsid w:val="004B01AA"/>
    <w:rsid w:val="004C21D5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42AF1"/>
    <w:rsid w:val="00556451"/>
    <w:rsid w:val="00561984"/>
    <w:rsid w:val="00585DC4"/>
    <w:rsid w:val="00586182"/>
    <w:rsid w:val="0059182E"/>
    <w:rsid w:val="005918C4"/>
    <w:rsid w:val="00591CB9"/>
    <w:rsid w:val="005A711A"/>
    <w:rsid w:val="005C5BDB"/>
    <w:rsid w:val="005C7F86"/>
    <w:rsid w:val="005D74CD"/>
    <w:rsid w:val="00607402"/>
    <w:rsid w:val="00616DBB"/>
    <w:rsid w:val="00626A39"/>
    <w:rsid w:val="00630A69"/>
    <w:rsid w:val="00642ECA"/>
    <w:rsid w:val="00663013"/>
    <w:rsid w:val="00684662"/>
    <w:rsid w:val="00685378"/>
    <w:rsid w:val="00685A0E"/>
    <w:rsid w:val="00686CD1"/>
    <w:rsid w:val="00695B0E"/>
    <w:rsid w:val="006B37A4"/>
    <w:rsid w:val="006B40B5"/>
    <w:rsid w:val="006D3FDC"/>
    <w:rsid w:val="006D72FB"/>
    <w:rsid w:val="006E2564"/>
    <w:rsid w:val="00721EB8"/>
    <w:rsid w:val="00723AD1"/>
    <w:rsid w:val="00725C02"/>
    <w:rsid w:val="00734E20"/>
    <w:rsid w:val="00745884"/>
    <w:rsid w:val="00765E75"/>
    <w:rsid w:val="00772047"/>
    <w:rsid w:val="00772D5F"/>
    <w:rsid w:val="00773B63"/>
    <w:rsid w:val="007A6D28"/>
    <w:rsid w:val="007D0ED0"/>
    <w:rsid w:val="007D5327"/>
    <w:rsid w:val="007E7C41"/>
    <w:rsid w:val="007F2362"/>
    <w:rsid w:val="007F30D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04A7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74A24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147DE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2D3E"/>
    <w:rsid w:val="00AC3978"/>
    <w:rsid w:val="00AC41E5"/>
    <w:rsid w:val="00AC46EA"/>
    <w:rsid w:val="00AC7640"/>
    <w:rsid w:val="00AD084D"/>
    <w:rsid w:val="00AE2697"/>
    <w:rsid w:val="00B03C0A"/>
    <w:rsid w:val="00B04AC2"/>
    <w:rsid w:val="00B15E3D"/>
    <w:rsid w:val="00B23E76"/>
    <w:rsid w:val="00B24949"/>
    <w:rsid w:val="00B252C3"/>
    <w:rsid w:val="00B305D6"/>
    <w:rsid w:val="00B47673"/>
    <w:rsid w:val="00B479DB"/>
    <w:rsid w:val="00B51FE6"/>
    <w:rsid w:val="00B54946"/>
    <w:rsid w:val="00B655DC"/>
    <w:rsid w:val="00B674D9"/>
    <w:rsid w:val="00B82D16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20E1"/>
    <w:rsid w:val="00CB3BD6"/>
    <w:rsid w:val="00CB3CCD"/>
    <w:rsid w:val="00CC0C8F"/>
    <w:rsid w:val="00CC12F4"/>
    <w:rsid w:val="00CD7706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32B9F"/>
    <w:rsid w:val="00D417F1"/>
    <w:rsid w:val="00D42FAD"/>
    <w:rsid w:val="00D465C3"/>
    <w:rsid w:val="00D72A3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04473"/>
    <w:rsid w:val="00E179D1"/>
    <w:rsid w:val="00E565F6"/>
    <w:rsid w:val="00E6723D"/>
    <w:rsid w:val="00E70D4F"/>
    <w:rsid w:val="00E80714"/>
    <w:rsid w:val="00E91BC7"/>
    <w:rsid w:val="00EA4988"/>
    <w:rsid w:val="00EB289D"/>
    <w:rsid w:val="00EC18FD"/>
    <w:rsid w:val="00EE6BC1"/>
    <w:rsid w:val="00EF4697"/>
    <w:rsid w:val="00EF7982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8076-766D-44A0-9B3F-3929FE91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2019-10-16T10:29:00Z</dcterms:created>
  <dcterms:modified xsi:type="dcterms:W3CDTF">2019-10-16T10:30:00Z</dcterms:modified>
</cp:coreProperties>
</file>