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0201" w:rsidRDefault="00FF0201" w:rsidP="00FF0201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607940, Нижегородская область, Большеболдинский район,</w:t>
      </w:r>
    </w:p>
    <w:p w:rsidR="00FF0201" w:rsidRDefault="00FF0201" w:rsidP="00FF0201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с. Большое Болдино, улица Красная, дом 6.</w:t>
      </w:r>
      <w:r w:rsidRPr="00FF0201">
        <w:rPr>
          <w:rFonts w:ascii="Times New Roman" w:hAnsi="Times New Roman" w:cs="Times New Roman"/>
          <w:sz w:val="32"/>
          <w:szCs w:val="32"/>
        </w:rPr>
        <w:t xml:space="preserve"> </w:t>
      </w:r>
    </w:p>
    <w:p w:rsidR="00FF0201" w:rsidRDefault="00FF0201" w:rsidP="00FF0201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  <w:bookmarkStart w:id="0" w:name="_GoBack"/>
      <w:bookmarkEnd w:id="0"/>
      <w:r w:rsidRPr="00060E4D">
        <w:rPr>
          <w:rFonts w:ascii="Times New Roman" w:hAnsi="Times New Roman" w:cs="Times New Roman"/>
          <w:sz w:val="32"/>
          <w:szCs w:val="32"/>
        </w:rPr>
        <w:t>МБУ</w:t>
      </w:r>
      <w:r>
        <w:rPr>
          <w:rFonts w:ascii="Times New Roman" w:hAnsi="Times New Roman" w:cs="Times New Roman"/>
          <w:sz w:val="32"/>
          <w:szCs w:val="32"/>
        </w:rPr>
        <w:t xml:space="preserve"> ДО «Большеболдинский ДДТ».</w:t>
      </w:r>
    </w:p>
    <w:p w:rsidR="00FF0201" w:rsidRDefault="00FF0201" w:rsidP="00FF0201">
      <w:pPr>
        <w:pStyle w:val="a3"/>
        <w:jc w:val="center"/>
        <w:rPr>
          <w:rFonts w:ascii="Times New Roman" w:hAnsi="Times New Roman" w:cs="Times New Roman"/>
          <w:sz w:val="32"/>
          <w:szCs w:val="32"/>
        </w:rPr>
      </w:pPr>
    </w:p>
    <w:p w:rsidR="00FF0201" w:rsidRDefault="00FF0201" w:rsidP="00FF0201">
      <w:pPr>
        <w:pStyle w:val="a3"/>
        <w:rPr>
          <w:rFonts w:ascii="Times New Roman" w:hAnsi="Times New Roman" w:cs="Times New Roman"/>
          <w:sz w:val="32"/>
          <w:szCs w:val="32"/>
        </w:rPr>
      </w:pPr>
    </w:p>
    <w:p w:rsidR="00FF0201" w:rsidRPr="00FF0201" w:rsidRDefault="00FF0201" w:rsidP="00FF0201">
      <w:pPr>
        <w:pStyle w:val="a3"/>
        <w:rPr>
          <w:rFonts w:ascii="Times New Roman" w:hAnsi="Times New Roman" w:cs="Times New Roman"/>
          <w:b/>
          <w:sz w:val="32"/>
          <w:szCs w:val="32"/>
        </w:rPr>
      </w:pPr>
      <w:r w:rsidRPr="00FF0201">
        <w:rPr>
          <w:rFonts w:ascii="Times New Roman" w:hAnsi="Times New Roman" w:cs="Times New Roman"/>
          <w:b/>
          <w:sz w:val="32"/>
          <w:szCs w:val="32"/>
        </w:rPr>
        <w:t>Детское объединение «Театр кукол»</w:t>
      </w:r>
      <w:r w:rsidRPr="00FF0201">
        <w:rPr>
          <w:rFonts w:ascii="Times New Roman" w:hAnsi="Times New Roman" w:cs="Times New Roman"/>
          <w:b/>
          <w:sz w:val="32"/>
          <w:szCs w:val="32"/>
        </w:rPr>
        <w:t>.</w:t>
      </w:r>
    </w:p>
    <w:p w:rsidR="00FF0201" w:rsidRDefault="00FF0201" w:rsidP="00FF0201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Руководитель - педагог дополнительного образования </w:t>
      </w:r>
      <w:proofErr w:type="spellStart"/>
      <w:r w:rsidR="00060E4D" w:rsidRPr="00060E4D">
        <w:rPr>
          <w:rFonts w:ascii="Times New Roman" w:hAnsi="Times New Roman" w:cs="Times New Roman"/>
          <w:sz w:val="32"/>
          <w:szCs w:val="32"/>
        </w:rPr>
        <w:t>Шилина</w:t>
      </w:r>
      <w:proofErr w:type="spellEnd"/>
      <w:r w:rsidR="00060E4D" w:rsidRPr="00060E4D">
        <w:rPr>
          <w:rFonts w:ascii="Times New Roman" w:hAnsi="Times New Roman" w:cs="Times New Roman"/>
          <w:sz w:val="32"/>
          <w:szCs w:val="32"/>
        </w:rPr>
        <w:t xml:space="preserve"> Лариса Николаевна</w:t>
      </w:r>
      <w:r>
        <w:rPr>
          <w:rFonts w:ascii="Times New Roman" w:hAnsi="Times New Roman" w:cs="Times New Roman"/>
          <w:sz w:val="32"/>
          <w:szCs w:val="32"/>
        </w:rPr>
        <w:t>.</w:t>
      </w:r>
    </w:p>
    <w:p w:rsidR="00060E4D" w:rsidRDefault="00060E4D" w:rsidP="00FF0201">
      <w:pPr>
        <w:spacing w:line="240" w:lineRule="auto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Детское объединение «Театр кукол» действует на базе МБУ ДО «Большеболдинский ДДТ»</w:t>
      </w:r>
      <w:r w:rsidR="00FF0201">
        <w:rPr>
          <w:rFonts w:ascii="Times New Roman" w:hAnsi="Times New Roman" w:cs="Times New Roman"/>
          <w:sz w:val="32"/>
          <w:szCs w:val="32"/>
        </w:rPr>
        <w:t xml:space="preserve">. </w:t>
      </w:r>
      <w:r>
        <w:rPr>
          <w:rFonts w:ascii="Times New Roman" w:hAnsi="Times New Roman" w:cs="Times New Roman"/>
          <w:sz w:val="32"/>
          <w:szCs w:val="32"/>
        </w:rPr>
        <w:t>Возраст учащихся 7-10 лет.</w:t>
      </w:r>
    </w:p>
    <w:p w:rsidR="00060E4D" w:rsidRDefault="00060E4D" w:rsidP="00FF0201">
      <w:pPr>
        <w:pStyle w:val="a3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 объединении ребята занимаются показом кукольных спектаклей:</w:t>
      </w:r>
    </w:p>
    <w:p w:rsidR="002971D6" w:rsidRPr="002971D6" w:rsidRDefault="002971D6" w:rsidP="00FF0201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2971D6">
        <w:rPr>
          <w:rFonts w:ascii="Times New Roman" w:hAnsi="Times New Roman"/>
          <w:sz w:val="28"/>
          <w:szCs w:val="28"/>
        </w:rPr>
        <w:t>Сценарий кукольного спектакля  «Колобок на новый лад»</w:t>
      </w:r>
    </w:p>
    <w:p w:rsidR="002971D6" w:rsidRPr="002971D6" w:rsidRDefault="002971D6" w:rsidP="00FF0201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2971D6">
        <w:rPr>
          <w:rFonts w:ascii="Times New Roman" w:hAnsi="Times New Roman"/>
          <w:sz w:val="28"/>
          <w:szCs w:val="28"/>
        </w:rPr>
        <w:t>Сценарий кукольного спектакля «</w:t>
      </w:r>
      <w:proofErr w:type="spellStart"/>
      <w:r w:rsidRPr="002971D6">
        <w:rPr>
          <w:rFonts w:ascii="Times New Roman" w:hAnsi="Times New Roman"/>
          <w:sz w:val="28"/>
          <w:szCs w:val="28"/>
        </w:rPr>
        <w:t>Заюшкина</w:t>
      </w:r>
      <w:proofErr w:type="spellEnd"/>
      <w:r w:rsidRPr="002971D6">
        <w:rPr>
          <w:rFonts w:ascii="Times New Roman" w:hAnsi="Times New Roman"/>
          <w:sz w:val="28"/>
          <w:szCs w:val="28"/>
        </w:rPr>
        <w:t xml:space="preserve"> избушка»</w:t>
      </w:r>
    </w:p>
    <w:p w:rsidR="002971D6" w:rsidRPr="002971D6" w:rsidRDefault="002971D6" w:rsidP="00FF0201">
      <w:pPr>
        <w:pStyle w:val="a3"/>
        <w:numPr>
          <w:ilvl w:val="0"/>
          <w:numId w:val="1"/>
        </w:numPr>
        <w:rPr>
          <w:rFonts w:ascii="Times New Roman" w:hAnsi="Times New Roman"/>
          <w:color w:val="262626"/>
          <w:sz w:val="28"/>
          <w:szCs w:val="28"/>
        </w:rPr>
      </w:pPr>
      <w:r w:rsidRPr="002971D6">
        <w:rPr>
          <w:rFonts w:ascii="Times New Roman" w:hAnsi="Times New Roman"/>
          <w:sz w:val="28"/>
          <w:szCs w:val="28"/>
        </w:rPr>
        <w:t>Сценарий кукольного спектакля</w:t>
      </w:r>
      <w:r w:rsidRPr="002971D6">
        <w:rPr>
          <w:rFonts w:ascii="Times New Roman" w:hAnsi="Times New Roman"/>
          <w:color w:val="262626"/>
          <w:sz w:val="28"/>
          <w:szCs w:val="28"/>
        </w:rPr>
        <w:t xml:space="preserve"> </w:t>
      </w:r>
      <w:r w:rsidRPr="002971D6">
        <w:rPr>
          <w:rFonts w:ascii="Times New Roman" w:hAnsi="Times New Roman"/>
          <w:sz w:val="28"/>
          <w:szCs w:val="28"/>
        </w:rPr>
        <w:t>«Сестрица Аленушка и братец Иванушка»</w:t>
      </w:r>
      <w:r w:rsidRPr="002971D6">
        <w:rPr>
          <w:rFonts w:ascii="Times New Roman" w:hAnsi="Times New Roman"/>
          <w:color w:val="262626"/>
          <w:sz w:val="28"/>
          <w:szCs w:val="28"/>
        </w:rPr>
        <w:tab/>
      </w:r>
    </w:p>
    <w:p w:rsidR="002971D6" w:rsidRPr="002971D6" w:rsidRDefault="002971D6" w:rsidP="00FF0201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2971D6">
        <w:rPr>
          <w:rFonts w:ascii="Times New Roman" w:hAnsi="Times New Roman"/>
          <w:sz w:val="28"/>
          <w:szCs w:val="28"/>
        </w:rPr>
        <w:t>Сценарий кукольного спектакля «Новогодняя сказка»</w:t>
      </w:r>
    </w:p>
    <w:p w:rsidR="002971D6" w:rsidRPr="002971D6" w:rsidRDefault="002971D6" w:rsidP="00FF0201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2971D6">
        <w:rPr>
          <w:rFonts w:ascii="Times New Roman" w:hAnsi="Times New Roman"/>
          <w:sz w:val="28"/>
          <w:szCs w:val="28"/>
        </w:rPr>
        <w:t>Сценарий кукольного спектакля «Маша и медведь»</w:t>
      </w:r>
    </w:p>
    <w:p w:rsidR="002971D6" w:rsidRPr="002971D6" w:rsidRDefault="002971D6" w:rsidP="00FF0201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2971D6">
        <w:rPr>
          <w:rFonts w:ascii="Times New Roman" w:hAnsi="Times New Roman"/>
          <w:sz w:val="28"/>
          <w:szCs w:val="28"/>
        </w:rPr>
        <w:t>Сценарий кукольного спектакля «Курочка ряба»</w:t>
      </w:r>
    </w:p>
    <w:p w:rsidR="002971D6" w:rsidRPr="002971D6" w:rsidRDefault="002971D6" w:rsidP="00FF0201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2971D6">
        <w:rPr>
          <w:rFonts w:ascii="Times New Roman" w:hAnsi="Times New Roman"/>
          <w:sz w:val="28"/>
          <w:szCs w:val="28"/>
        </w:rPr>
        <w:t xml:space="preserve">Сценарий кукольного спектакля «Гуси </w:t>
      </w:r>
      <w:proofErr w:type="gramStart"/>
      <w:r w:rsidRPr="002971D6">
        <w:rPr>
          <w:rFonts w:ascii="Times New Roman" w:hAnsi="Times New Roman"/>
          <w:sz w:val="28"/>
          <w:szCs w:val="28"/>
        </w:rPr>
        <w:t>–л</w:t>
      </w:r>
      <w:proofErr w:type="gramEnd"/>
      <w:r w:rsidRPr="002971D6">
        <w:rPr>
          <w:rFonts w:ascii="Times New Roman" w:hAnsi="Times New Roman"/>
          <w:sz w:val="28"/>
          <w:szCs w:val="28"/>
        </w:rPr>
        <w:t>ебеди»</w:t>
      </w:r>
    </w:p>
    <w:p w:rsidR="002971D6" w:rsidRPr="002971D6" w:rsidRDefault="002971D6" w:rsidP="00FF0201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2971D6">
        <w:rPr>
          <w:rFonts w:ascii="Times New Roman" w:hAnsi="Times New Roman"/>
          <w:sz w:val="28"/>
          <w:szCs w:val="28"/>
        </w:rPr>
        <w:t xml:space="preserve">Сценарий кукольного спектакля «Кто сказал </w:t>
      </w:r>
      <w:proofErr w:type="gramStart"/>
      <w:r w:rsidRPr="002971D6">
        <w:rPr>
          <w:rFonts w:ascii="Times New Roman" w:hAnsi="Times New Roman"/>
          <w:sz w:val="28"/>
          <w:szCs w:val="28"/>
        </w:rPr>
        <w:t>мяу</w:t>
      </w:r>
      <w:proofErr w:type="gramEnd"/>
      <w:r w:rsidRPr="002971D6">
        <w:rPr>
          <w:rFonts w:ascii="Times New Roman" w:hAnsi="Times New Roman"/>
          <w:sz w:val="28"/>
          <w:szCs w:val="28"/>
        </w:rPr>
        <w:t>? на новый лад»</w:t>
      </w:r>
    </w:p>
    <w:p w:rsidR="002971D6" w:rsidRPr="002971D6" w:rsidRDefault="002971D6" w:rsidP="00FF0201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2971D6">
        <w:rPr>
          <w:rFonts w:ascii="Times New Roman" w:hAnsi="Times New Roman"/>
          <w:sz w:val="28"/>
          <w:szCs w:val="28"/>
        </w:rPr>
        <w:t>Сценарий кукольного спектакля  «Спор овощей»</w:t>
      </w:r>
    </w:p>
    <w:p w:rsidR="002971D6" w:rsidRPr="002971D6" w:rsidRDefault="002971D6" w:rsidP="00FF0201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2971D6">
        <w:rPr>
          <w:rFonts w:ascii="Times New Roman" w:hAnsi="Times New Roman"/>
          <w:sz w:val="28"/>
          <w:szCs w:val="28"/>
        </w:rPr>
        <w:t>Сценарий кукольного спектакля  «Теремок на новый лад»</w:t>
      </w:r>
    </w:p>
    <w:p w:rsidR="002971D6" w:rsidRPr="002971D6" w:rsidRDefault="002971D6" w:rsidP="00FF0201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2971D6">
        <w:rPr>
          <w:rFonts w:ascii="Times New Roman" w:hAnsi="Times New Roman"/>
          <w:sz w:val="28"/>
          <w:szCs w:val="28"/>
        </w:rPr>
        <w:t>Сценарий кукольного спектакля  «Гуси – лебеди на новый лад»</w:t>
      </w:r>
    </w:p>
    <w:p w:rsidR="002971D6" w:rsidRPr="002971D6" w:rsidRDefault="002971D6" w:rsidP="00FF0201">
      <w:pPr>
        <w:pStyle w:val="a3"/>
        <w:numPr>
          <w:ilvl w:val="0"/>
          <w:numId w:val="1"/>
        </w:numPr>
        <w:rPr>
          <w:rFonts w:ascii="Times New Roman" w:hAnsi="Times New Roman"/>
          <w:sz w:val="28"/>
          <w:szCs w:val="28"/>
        </w:rPr>
      </w:pPr>
      <w:r w:rsidRPr="002971D6">
        <w:rPr>
          <w:rFonts w:ascii="Times New Roman" w:hAnsi="Times New Roman"/>
          <w:sz w:val="28"/>
          <w:szCs w:val="28"/>
        </w:rPr>
        <w:t>Сценарий кукольного спектакля  «По щучьему веленью»</w:t>
      </w:r>
    </w:p>
    <w:p w:rsidR="002971D6" w:rsidRPr="00FF0201" w:rsidRDefault="002971D6" w:rsidP="00FF0201">
      <w:pPr>
        <w:pStyle w:val="a5"/>
        <w:numPr>
          <w:ilvl w:val="0"/>
          <w:numId w:val="1"/>
        </w:numPr>
        <w:shd w:val="clear" w:color="auto" w:fill="FFFFFF"/>
        <w:spacing w:after="0" w:line="240" w:lineRule="auto"/>
        <w:outlineLvl w:val="1"/>
        <w:rPr>
          <w:rFonts w:ascii="Times New Roman" w:hAnsi="Times New Roman"/>
          <w:b/>
          <w:sz w:val="28"/>
          <w:szCs w:val="28"/>
          <w:u w:val="single"/>
        </w:rPr>
      </w:pPr>
      <w:r w:rsidRPr="00FF0201">
        <w:rPr>
          <w:rFonts w:ascii="Times New Roman" w:hAnsi="Times New Roman"/>
          <w:sz w:val="28"/>
          <w:szCs w:val="28"/>
        </w:rPr>
        <w:t>Сценарии кукольного спектакля  «Козочка»</w:t>
      </w:r>
    </w:p>
    <w:p w:rsidR="002971D6" w:rsidRPr="00FF0201" w:rsidRDefault="002971D6" w:rsidP="00FF0201">
      <w:pPr>
        <w:pStyle w:val="a5"/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 w:rsidRPr="00FF0201">
        <w:rPr>
          <w:rFonts w:ascii="Times New Roman" w:hAnsi="Times New Roman"/>
          <w:sz w:val="28"/>
          <w:szCs w:val="28"/>
        </w:rPr>
        <w:t xml:space="preserve">Сценарий кукольного спектакля «Жили </w:t>
      </w:r>
      <w:proofErr w:type="gramStart"/>
      <w:r w:rsidRPr="00FF0201">
        <w:rPr>
          <w:rFonts w:ascii="Times New Roman" w:hAnsi="Times New Roman"/>
          <w:sz w:val="28"/>
          <w:szCs w:val="28"/>
        </w:rPr>
        <w:t>–б</w:t>
      </w:r>
      <w:proofErr w:type="gramEnd"/>
      <w:r w:rsidRPr="00FF0201">
        <w:rPr>
          <w:rFonts w:ascii="Times New Roman" w:hAnsi="Times New Roman"/>
          <w:sz w:val="28"/>
          <w:szCs w:val="28"/>
        </w:rPr>
        <w:t>ыли»</w:t>
      </w:r>
    </w:p>
    <w:p w:rsidR="002971D6" w:rsidRPr="00FF0201" w:rsidRDefault="002971D6" w:rsidP="00FF0201">
      <w:pPr>
        <w:pStyle w:val="a5"/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 w:rsidRPr="00FF0201">
        <w:rPr>
          <w:rFonts w:ascii="Times New Roman" w:hAnsi="Times New Roman"/>
          <w:sz w:val="28"/>
          <w:szCs w:val="28"/>
        </w:rPr>
        <w:t>Сценарий кукольного спектакля «Лисица-ученица»</w:t>
      </w:r>
    </w:p>
    <w:p w:rsidR="002971D6" w:rsidRPr="00FF0201" w:rsidRDefault="002971D6" w:rsidP="00FF0201">
      <w:pPr>
        <w:pStyle w:val="a5"/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 w:rsidRPr="00FF0201">
        <w:rPr>
          <w:rFonts w:ascii="Times New Roman" w:hAnsi="Times New Roman"/>
          <w:sz w:val="28"/>
          <w:szCs w:val="28"/>
        </w:rPr>
        <w:t>Сценарий кукольного спектакля «Друзья»</w:t>
      </w:r>
    </w:p>
    <w:p w:rsidR="002971D6" w:rsidRPr="00FF0201" w:rsidRDefault="002971D6" w:rsidP="00FF0201">
      <w:pPr>
        <w:pStyle w:val="a5"/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 w:rsidRPr="00FF0201">
        <w:rPr>
          <w:rFonts w:ascii="Times New Roman" w:hAnsi="Times New Roman"/>
          <w:sz w:val="28"/>
          <w:szCs w:val="28"/>
        </w:rPr>
        <w:t>Сценарий кукольного спектакля «Новогод</w:t>
      </w:r>
      <w:r w:rsidR="001A5A66" w:rsidRPr="00FF0201">
        <w:rPr>
          <w:rFonts w:ascii="Times New Roman" w:hAnsi="Times New Roman"/>
          <w:sz w:val="28"/>
          <w:szCs w:val="28"/>
        </w:rPr>
        <w:t>ние чудеса</w:t>
      </w:r>
      <w:r w:rsidRPr="00FF0201">
        <w:rPr>
          <w:rFonts w:ascii="Times New Roman" w:hAnsi="Times New Roman"/>
          <w:sz w:val="28"/>
          <w:szCs w:val="28"/>
        </w:rPr>
        <w:t>»</w:t>
      </w:r>
    </w:p>
    <w:p w:rsidR="002971D6" w:rsidRPr="00FF0201" w:rsidRDefault="002971D6" w:rsidP="00FF0201">
      <w:pPr>
        <w:pStyle w:val="a5"/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 w:rsidRPr="00FF0201">
        <w:rPr>
          <w:rFonts w:ascii="Times New Roman" w:hAnsi="Times New Roman"/>
          <w:sz w:val="28"/>
          <w:szCs w:val="28"/>
        </w:rPr>
        <w:t>Сценарий кукольного спектакля «Зайкина тетя» и т.д.</w:t>
      </w:r>
    </w:p>
    <w:p w:rsidR="001A5A66" w:rsidRPr="00FF0201" w:rsidRDefault="001A5A66" w:rsidP="00FF0201">
      <w:pPr>
        <w:pStyle w:val="a5"/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 w:rsidRPr="00FF0201">
        <w:rPr>
          <w:rFonts w:ascii="Times New Roman" w:hAnsi="Times New Roman"/>
          <w:sz w:val="28"/>
          <w:szCs w:val="28"/>
        </w:rPr>
        <w:t>Сценарий кукольного спектакля «Репка»</w:t>
      </w:r>
    </w:p>
    <w:p w:rsidR="001A5A66" w:rsidRPr="00FF0201" w:rsidRDefault="001A5A66" w:rsidP="00FF0201">
      <w:pPr>
        <w:pStyle w:val="a5"/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 w:rsidRPr="00FF0201">
        <w:rPr>
          <w:rFonts w:ascii="Times New Roman" w:hAnsi="Times New Roman"/>
          <w:sz w:val="28"/>
          <w:szCs w:val="28"/>
        </w:rPr>
        <w:t>Сценарий кукольного спектакля «Заяц и лиса»</w:t>
      </w:r>
    </w:p>
    <w:p w:rsidR="001A5A66" w:rsidRPr="00FF0201" w:rsidRDefault="001A5A66" w:rsidP="00FF0201">
      <w:pPr>
        <w:pStyle w:val="a5"/>
        <w:numPr>
          <w:ilvl w:val="0"/>
          <w:numId w:val="1"/>
        </w:numPr>
        <w:spacing w:after="0"/>
        <w:rPr>
          <w:rFonts w:ascii="Times New Roman" w:hAnsi="Times New Roman"/>
          <w:sz w:val="28"/>
          <w:szCs w:val="28"/>
        </w:rPr>
      </w:pPr>
      <w:r w:rsidRPr="00FF0201">
        <w:rPr>
          <w:rFonts w:ascii="Times New Roman" w:hAnsi="Times New Roman"/>
          <w:sz w:val="28"/>
          <w:szCs w:val="28"/>
        </w:rPr>
        <w:t>Сценарий кукольного спектакля «Новогодние приключения»</w:t>
      </w:r>
    </w:p>
    <w:p w:rsidR="002971D6" w:rsidRDefault="002971D6" w:rsidP="002971D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Также ребята принимают </w:t>
      </w:r>
      <w:r w:rsidR="00FF0201">
        <w:rPr>
          <w:rFonts w:ascii="Times New Roman" w:hAnsi="Times New Roman"/>
          <w:sz w:val="28"/>
          <w:szCs w:val="28"/>
        </w:rPr>
        <w:t xml:space="preserve">активное участие в мероприятиях посвященных: Декаде пожилого человека,  декаде людей с ОВЗ и </w:t>
      </w:r>
      <w:r>
        <w:rPr>
          <w:rFonts w:ascii="Times New Roman" w:hAnsi="Times New Roman"/>
          <w:sz w:val="28"/>
          <w:szCs w:val="28"/>
        </w:rPr>
        <w:t>в проекте «</w:t>
      </w:r>
      <w:proofErr w:type="gramStart"/>
      <w:r>
        <w:rPr>
          <w:rFonts w:ascii="Times New Roman" w:hAnsi="Times New Roman"/>
          <w:sz w:val="28"/>
          <w:szCs w:val="28"/>
        </w:rPr>
        <w:t>Дети-детям</w:t>
      </w:r>
      <w:proofErr w:type="gramEnd"/>
      <w:r>
        <w:rPr>
          <w:rFonts w:ascii="Times New Roman" w:hAnsi="Times New Roman"/>
          <w:sz w:val="28"/>
          <w:szCs w:val="28"/>
        </w:rPr>
        <w:t>»</w:t>
      </w:r>
      <w:r w:rsidR="00FF0201">
        <w:rPr>
          <w:rFonts w:ascii="Times New Roman" w:hAnsi="Times New Roman"/>
          <w:sz w:val="28"/>
          <w:szCs w:val="28"/>
        </w:rPr>
        <w:t>.</w:t>
      </w:r>
    </w:p>
    <w:p w:rsidR="002971D6" w:rsidRPr="002971D6" w:rsidRDefault="002971D6" w:rsidP="002971D6">
      <w:pPr>
        <w:spacing w:after="0"/>
        <w:rPr>
          <w:rFonts w:ascii="Times New Roman" w:hAnsi="Times New Roman"/>
          <w:sz w:val="28"/>
          <w:szCs w:val="28"/>
        </w:rPr>
      </w:pPr>
    </w:p>
    <w:sectPr w:rsidR="002971D6" w:rsidRPr="002971D6" w:rsidSect="00AF5A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060A7B"/>
    <w:multiLevelType w:val="hybridMultilevel"/>
    <w:tmpl w:val="9A16B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60E4D"/>
    <w:rsid w:val="00060E4D"/>
    <w:rsid w:val="001A5A66"/>
    <w:rsid w:val="002971D6"/>
    <w:rsid w:val="00AF5A9F"/>
    <w:rsid w:val="00F710CB"/>
    <w:rsid w:val="00FF0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5A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060E4D"/>
    <w:pPr>
      <w:spacing w:after="0" w:line="240" w:lineRule="auto"/>
    </w:pPr>
  </w:style>
  <w:style w:type="character" w:customStyle="1" w:styleId="a4">
    <w:name w:val="Без интервала Знак"/>
    <w:link w:val="a3"/>
    <w:uiPriority w:val="99"/>
    <w:locked/>
    <w:rsid w:val="002971D6"/>
  </w:style>
  <w:style w:type="paragraph" w:styleId="a5">
    <w:name w:val="List Paragraph"/>
    <w:basedOn w:val="a"/>
    <w:uiPriority w:val="34"/>
    <w:qFormat/>
    <w:rsid w:val="00FF02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cp:keywords/>
  <dc:description/>
  <cp:lastModifiedBy>Admin</cp:lastModifiedBy>
  <cp:revision>5</cp:revision>
  <dcterms:created xsi:type="dcterms:W3CDTF">2019-10-28T12:13:00Z</dcterms:created>
  <dcterms:modified xsi:type="dcterms:W3CDTF">2019-10-29T08:31:00Z</dcterms:modified>
</cp:coreProperties>
</file>