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99" w:rsidRDefault="00260099" w:rsidP="0026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6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Рекомендации для организации дистанционного формата обучения в образовательных </w:t>
      </w:r>
      <w:proofErr w:type="spellStart"/>
      <w:r w:rsidRPr="007756B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организациях</w:t>
      </w:r>
      <w:r w:rsidR="008C7506">
        <w:rPr>
          <w:rFonts w:ascii="Times New Roman" w:eastAsia="Calibri" w:hAnsi="Times New Roman" w:cs="Times New Roman"/>
          <w:b/>
          <w:bCs/>
          <w:sz w:val="24"/>
          <w:szCs w:val="24"/>
        </w:rPr>
        <w:t>\</w:t>
      </w:r>
      <w:proofErr w:type="spellEnd"/>
    </w:p>
    <w:p w:rsidR="006751A8" w:rsidRDefault="006751A8" w:rsidP="0026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7506" w:rsidRPr="007756BA" w:rsidRDefault="008C7506" w:rsidP="0026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ГЕОГРАФИЯ</w:t>
      </w:r>
    </w:p>
    <w:p w:rsidR="00260099" w:rsidRPr="007756BA" w:rsidRDefault="006751A8" w:rsidP="002600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5-11 классы</w:t>
      </w:r>
    </w:p>
    <w:p w:rsidR="00260099" w:rsidRPr="007756BA" w:rsidRDefault="00260099" w:rsidP="002600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6BA">
        <w:rPr>
          <w:rFonts w:ascii="Times New Roman" w:eastAsia="Calibri" w:hAnsi="Times New Roman" w:cs="Times New Roman"/>
          <w:sz w:val="24"/>
          <w:szCs w:val="24"/>
        </w:rPr>
        <w:t>УМК  «География</w:t>
      </w:r>
      <w:r w:rsidR="007B6672" w:rsidRPr="007756BA">
        <w:rPr>
          <w:rFonts w:ascii="Times New Roman" w:eastAsia="Calibri" w:hAnsi="Times New Roman" w:cs="Times New Roman"/>
          <w:sz w:val="24"/>
          <w:szCs w:val="24"/>
        </w:rPr>
        <w:t>»</w:t>
      </w:r>
      <w:r w:rsidRPr="007756BA">
        <w:rPr>
          <w:rFonts w:ascii="Times New Roman" w:eastAsia="Calibri" w:hAnsi="Times New Roman" w:cs="Times New Roman"/>
          <w:sz w:val="24"/>
          <w:szCs w:val="24"/>
        </w:rPr>
        <w:t xml:space="preserve"> (издательство «Просвещение», серия «Полярная звезда») </w:t>
      </w:r>
    </w:p>
    <w:p w:rsidR="007B6672" w:rsidRPr="007756BA" w:rsidRDefault="007B6672" w:rsidP="002600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9" w:type="dxa"/>
        <w:tblLayout w:type="fixed"/>
        <w:tblLook w:val="04A0"/>
      </w:tblPr>
      <w:tblGrid>
        <w:gridCol w:w="3185"/>
        <w:gridCol w:w="2026"/>
        <w:gridCol w:w="2552"/>
        <w:gridCol w:w="2693"/>
        <w:gridCol w:w="2268"/>
        <w:gridCol w:w="2552"/>
        <w:gridCol w:w="33"/>
      </w:tblGrid>
      <w:tr w:rsidR="00260099" w:rsidRPr="007756BA" w:rsidTr="00260099">
        <w:tc>
          <w:tcPr>
            <w:tcW w:w="3185" w:type="dxa"/>
            <w:vMerge w:val="restart"/>
          </w:tcPr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2124" w:type="dxa"/>
            <w:gridSpan w:val="6"/>
          </w:tcPr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260099" w:rsidRPr="007756BA" w:rsidTr="008C7506">
        <w:trPr>
          <w:gridAfter w:val="1"/>
          <w:wAfter w:w="33" w:type="dxa"/>
        </w:trPr>
        <w:tc>
          <w:tcPr>
            <w:tcW w:w="3185" w:type="dxa"/>
            <w:vMerge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60099" w:rsidRPr="007756BA" w:rsidRDefault="007C42F2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60099"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РЭШ</w:t>
              </w:r>
            </w:hyperlink>
          </w:p>
        </w:tc>
        <w:tc>
          <w:tcPr>
            <w:tcW w:w="2552" w:type="dxa"/>
          </w:tcPr>
          <w:p w:rsidR="00260099" w:rsidRPr="007756BA" w:rsidRDefault="00260099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C42F2">
              <w:fldChar w:fldCharType="begin"/>
            </w:r>
            <w:r w:rsidR="007C42F2">
              <w:instrText>HYPERLINK "https://media.prosv.ru/"</w:instrText>
            </w:r>
            <w:r w:rsidR="007C42F2">
              <w:fldChar w:fldCharType="separate"/>
            </w:r>
            <w:r w:rsidRPr="007756B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Медиатека</w:t>
            </w:r>
            <w:proofErr w:type="spellEnd"/>
            <w:r w:rsidRPr="007756B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Просвещение»</w:t>
            </w:r>
            <w:r w:rsidR="007C42F2">
              <w:fldChar w:fldCharType="end"/>
            </w:r>
          </w:p>
        </w:tc>
        <w:tc>
          <w:tcPr>
            <w:tcW w:w="2693" w:type="dxa"/>
          </w:tcPr>
          <w:p w:rsidR="00260099" w:rsidRPr="007756BA" w:rsidRDefault="007C42F2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60099"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http://fcior.edu.ru/</w:t>
              </w:r>
            </w:hyperlink>
            <w:r w:rsidR="00260099"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0099" w:rsidRPr="005C1685" w:rsidRDefault="005C1685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sz w:val="24"/>
                <w:szCs w:val="24"/>
              </w:rPr>
              <w:t>Иные ресурсы</w:t>
            </w:r>
          </w:p>
        </w:tc>
        <w:tc>
          <w:tcPr>
            <w:tcW w:w="2552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</w:t>
            </w:r>
            <w:r w:rsidR="008C7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уемые формы организации деятель</w:t>
            </w:r>
            <w:r w:rsidRPr="00775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F64786" w:rsidRPr="005C1685" w:rsidTr="008C7506">
        <w:trPr>
          <w:gridAfter w:val="1"/>
          <w:wAfter w:w="33" w:type="dxa"/>
        </w:trPr>
        <w:tc>
          <w:tcPr>
            <w:tcW w:w="15276" w:type="dxa"/>
            <w:gridSpan w:val="6"/>
          </w:tcPr>
          <w:p w:rsidR="00F64786" w:rsidRPr="005C1685" w:rsidRDefault="005C1685" w:rsidP="005C1685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 класс</w:t>
            </w:r>
          </w:p>
        </w:tc>
      </w:tr>
      <w:tr w:rsidR="00260099" w:rsidRPr="007756BA" w:rsidTr="008C7506">
        <w:trPr>
          <w:gridAfter w:val="1"/>
          <w:wAfter w:w="33" w:type="dxa"/>
          <w:trHeight w:val="1408"/>
        </w:trPr>
        <w:tc>
          <w:tcPr>
            <w:tcW w:w="3185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практических задач по карте. Правила работы с контурными картами </w:t>
            </w:r>
          </w:p>
        </w:tc>
        <w:tc>
          <w:tcPr>
            <w:tcW w:w="2026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099" w:rsidRPr="007756BA" w:rsidRDefault="007C42F2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60099"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http://fcior.edu.ru/card/1180/izobrazheniya-zemnoy-poverhnosti-i-ih-ispolzovanie-izobrazheniya-zemnoy-poverhnosti-p1.html</w:t>
              </w:r>
            </w:hyperlink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7C42F2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60099"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http://fcior.edu.ru/card/1231/izobrazheniya-zemnoy-poverhnosti-i-ih-ispolzovanie-uslovnye-znaki-i-mastshab-karty-p1.html</w:t>
              </w:r>
            </w:hyperlink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7C42F2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60099"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http://fcior.edu.ru/card/1250/izobrazheniya-zemnoy-poverhnosti-i-ih-ispolzovanie-geograficheskie-koordinaty-p1.html</w:t>
              </w:r>
            </w:hyperlink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1.«География. 5 – 6 классы» И. Алексеев, В.В. Николина и др. </w:t>
            </w:r>
            <w:hyperlink r:id="rId11" w:history="1">
              <w:r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https://media.prosv.ru/content/эфу/книги/география-5-6-классы-электронная-форма-учебника/</w:t>
              </w:r>
            </w:hyperlink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260099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Материалы, размещенные на </w:t>
            </w:r>
            <w:proofErr w:type="gram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данной</w:t>
            </w:r>
            <w:proofErr w:type="gram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платформах </w:t>
            </w:r>
            <w:hyperlink r:id="rId12" w:history="1">
              <w:r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РЭШ</w:t>
              </w:r>
            </w:hyperlink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    </w:t>
            </w:r>
            <w:hyperlink r:id="rId13" w:history="1">
              <w:r w:rsidRPr="007756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http://fcior.edu.ru/</w:t>
              </w:r>
            </w:hyperlink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дополнение к материалам, разработанным учителем-предметником.</w:t>
            </w:r>
          </w:p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ознакомления и изучения материалов платформы</w:t>
            </w:r>
            <w:r w:rsidR="00F64786"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</w:t>
            </w: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обучающимися:</w:t>
            </w:r>
          </w:p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Просмотреть презентацию к уроку</w:t>
            </w:r>
          </w:p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 этапе первичного закрепления </w:t>
            </w: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тренировочные задания</w:t>
            </w:r>
          </w:p>
          <w:p w:rsidR="00260099" w:rsidRPr="007756BA" w:rsidRDefault="00260099" w:rsidP="005C1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3.Зарегистрировавшись в системе, выполнить контрольные задания</w:t>
            </w:r>
          </w:p>
        </w:tc>
      </w:tr>
      <w:tr w:rsidR="00260099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проектного задания «Скульптурный портрет планеты»</w:t>
            </w:r>
          </w:p>
        </w:tc>
        <w:tc>
          <w:tcPr>
            <w:tcW w:w="2026" w:type="dxa"/>
          </w:tcPr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FD033B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5-6 </w:t>
            </w:r>
            <w:proofErr w:type="spell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756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https://media.prosv.ru/static/books-viewer/index.html?path=/media/ebook/252043/</w:t>
              </w:r>
            </w:hyperlink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82 </w:t>
            </w:r>
          </w:p>
        </w:tc>
        <w:tc>
          <w:tcPr>
            <w:tcW w:w="2693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260099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099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Значение литосфера для человека.</w:t>
            </w:r>
          </w:p>
        </w:tc>
        <w:tc>
          <w:tcPr>
            <w:tcW w:w="2026" w:type="dxa"/>
          </w:tcPr>
          <w:p w:rsidR="00260099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0099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https://resh.edu.ru/subject/lesson/7875/start/251232/</w:t>
              </w:r>
            </w:hyperlink>
          </w:p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FD033B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5-6 </w:t>
            </w:r>
            <w:proofErr w:type="spell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756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https://media.prosv.ru/static/books-viewer/index.html?path=/media/ebook/252043/</w:t>
              </w:r>
            </w:hyperlink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84</w:t>
            </w:r>
          </w:p>
        </w:tc>
        <w:tc>
          <w:tcPr>
            <w:tcW w:w="2693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260099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099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«Литосфера»</w:t>
            </w:r>
          </w:p>
        </w:tc>
        <w:tc>
          <w:tcPr>
            <w:tcW w:w="2026" w:type="dxa"/>
          </w:tcPr>
          <w:p w:rsidR="00260099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0099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https://resh.edu.ru/subject/lesson/449/</w:t>
              </w:r>
            </w:hyperlink>
          </w:p>
          <w:p w:rsidR="00260099" w:rsidRPr="007756BA" w:rsidRDefault="00260099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9" w:rsidRPr="007756BA" w:rsidRDefault="00260099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099" w:rsidRPr="007756BA" w:rsidRDefault="00260099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5C1685" w:rsidTr="008C7506">
        <w:trPr>
          <w:gridAfter w:val="1"/>
          <w:wAfter w:w="33" w:type="dxa"/>
        </w:trPr>
        <w:tc>
          <w:tcPr>
            <w:tcW w:w="15276" w:type="dxa"/>
            <w:gridSpan w:val="6"/>
          </w:tcPr>
          <w:p w:rsidR="00F64786" w:rsidRPr="005C1685" w:rsidRDefault="00F64786" w:rsidP="005C1685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  класс</w:t>
            </w:r>
          </w:p>
        </w:tc>
      </w:tr>
      <w:tr w:rsidR="003E773A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026" w:type="dxa"/>
          </w:tcPr>
          <w:p w:rsidR="003E773A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https://resh.edu.ru/subject/lesson/7195/start/251853/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https://media.prosv.ru/static/books-viewer/index.html?path=/media/ebook/252043/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166 </w:t>
            </w:r>
          </w:p>
        </w:tc>
        <w:tc>
          <w:tcPr>
            <w:tcW w:w="2693" w:type="dxa"/>
          </w:tcPr>
          <w:p w:rsidR="003E773A" w:rsidRPr="007756BA" w:rsidRDefault="003E773A" w:rsidP="00A4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Описание природных зон земли (упрощенный вариант) </w:t>
            </w:r>
            <w:hyperlink r:id="rId20" w:history="1">
              <w:r w:rsidRPr="0077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http://fcior.edu.ru/card/5037/praktikum-opisanie-prirodnyh-zon-zemli-uproshennyy-variant.html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73A" w:rsidRPr="007756BA" w:rsidRDefault="003E773A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73A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«культурный </w:t>
            </w: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ландшафт»</w:t>
            </w:r>
          </w:p>
        </w:tc>
        <w:tc>
          <w:tcPr>
            <w:tcW w:w="2026" w:type="dxa"/>
          </w:tcPr>
          <w:p w:rsidR="003E773A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subject/lesson/7195/start/251853/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3A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/1003/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https://media.prosv.ru/static/books-viewer/index.html?path=/media/ebook/252043/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170</w:t>
            </w:r>
          </w:p>
        </w:tc>
        <w:tc>
          <w:tcPr>
            <w:tcW w:w="2693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73A" w:rsidRPr="007756BA" w:rsidRDefault="003E773A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73A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 и культурное наследие</w:t>
            </w:r>
          </w:p>
        </w:tc>
        <w:tc>
          <w:tcPr>
            <w:tcW w:w="2026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https://media.prosv.ru/static/books-viewer/index.html?path=/media/ebook/252043/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172</w:t>
            </w:r>
          </w:p>
        </w:tc>
        <w:tc>
          <w:tcPr>
            <w:tcW w:w="2693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73A" w:rsidRPr="007756BA" w:rsidRDefault="003E773A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73A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задания «Человек и климат»</w:t>
            </w:r>
          </w:p>
        </w:tc>
        <w:tc>
          <w:tcPr>
            <w:tcW w:w="2026" w:type="dxa"/>
          </w:tcPr>
          <w:p w:rsidR="003E773A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https://resh.edu.ru/subject/lesson/995/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73A" w:rsidRPr="007756BA" w:rsidRDefault="003E773A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73A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Обобщение «Географическая оболочка Земли»</w:t>
            </w:r>
          </w:p>
        </w:tc>
        <w:tc>
          <w:tcPr>
            <w:tcW w:w="2026" w:type="dxa"/>
          </w:tcPr>
          <w:p w:rsidR="003E773A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https://resh.edu.ru/subject/lesson/996/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3A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E773A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/1004/</w:t>
              </w:r>
            </w:hyperlink>
          </w:p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3E773A" w:rsidRPr="007756BA" w:rsidRDefault="003E773A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Географическая оболочка Земли. Контрольные задания </w:t>
            </w:r>
            <w:hyperlink r:id="rId28" w:history="1">
              <w:r w:rsidRPr="007756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http://fcior.edu.ru/card/22410/geograficheskaya-obolochka-zemli-kontrolnye-zadaniya.html</w:t>
              </w:r>
            </w:hyperlink>
          </w:p>
        </w:tc>
        <w:tc>
          <w:tcPr>
            <w:tcW w:w="2268" w:type="dxa"/>
          </w:tcPr>
          <w:p w:rsidR="003E773A" w:rsidRPr="007756BA" w:rsidRDefault="003E773A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73A" w:rsidRPr="007756BA" w:rsidRDefault="003E773A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5C1685" w:rsidTr="008C7506">
        <w:trPr>
          <w:gridAfter w:val="1"/>
          <w:wAfter w:w="33" w:type="dxa"/>
        </w:trPr>
        <w:tc>
          <w:tcPr>
            <w:tcW w:w="15276" w:type="dxa"/>
            <w:gridSpan w:val="6"/>
          </w:tcPr>
          <w:p w:rsidR="00F64786" w:rsidRPr="005C1685" w:rsidRDefault="00F64786" w:rsidP="005C1685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 класс</w:t>
            </w: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Крупнейшие реки и озера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ресурсы материков и их регионов </w:t>
            </w:r>
            <w:hyperlink r:id="rId29" w:history="1">
              <w:r w:rsidRPr="0077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http://fcior.edu.ru/card/22475/vodnye-resursy-materikov-i-ih-regionov.html</w:t>
              </w:r>
            </w:hyperlink>
          </w:p>
          <w:p w:rsidR="00F64786" w:rsidRPr="007756BA" w:rsidRDefault="00F64786" w:rsidP="00A4162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64786" w:rsidRPr="007756BA" w:rsidRDefault="00F64786" w:rsidP="00A41623">
            <w:pPr>
              <w:keepNext/>
              <w:spacing w:before="12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56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речные системы и бассейны материков. Практические задания </w:t>
            </w:r>
            <w:hyperlink r:id="rId30" w:history="1">
              <w:r w:rsidRPr="007756B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http://fcior.edu.ru/card/22428/glavnye-rechnye-sistemy-i-basseyny-materikov-prakticheskie-zadaniya.html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1.«География. 7 класс» И. Алексеев, В.В. Николина и др. (серия «Полярная звезда») </w:t>
            </w:r>
            <w:hyperlink r:id="rId31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2. География. 7 класс (для </w:t>
            </w:r>
            <w:proofErr w:type="gram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интеллектуаль-ными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наруше-ниями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/эфу/книги/978-5-09-067342-6/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Европа в мире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Европе. 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/раб. №13. Характеристика природных зон на маршруте путешествия на основе различных источников информации 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1.«География. 7 класс» И. Алексеев, В.В. Николина и др. (серия «Полярная звезда») </w:t>
            </w:r>
            <w:hyperlink r:id="rId33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https://resh.edu.ru/subject/lesson/2752/start/</w:t>
              </w:r>
            </w:hyperlink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Эл. Учебник 7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https://media.prosv.ru/static/books-viewer/index.html?path=/media/ebook/252042/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210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Модуль предназначен для углубленного изучения предмета</w:t>
            </w:r>
          </w:p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http://fcior.edu.ru/card/22675/germaniya-na-politicheskoy-karte.html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https://resh.edu.ru/subject/lesson/2752/start/</w:t>
              </w:r>
            </w:hyperlink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предназначен для углубленного изучения предмета 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</w:t>
            </w: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https://resh.edu.ru/subject/lesson/1683/start/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предназначен для углубленного изучения предмета </w:t>
            </w:r>
            <w:hyperlink r:id="rId39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http://fcior.edu.ru/card/22718/velikobritaniya-na-politicheskoy-karte.html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Азии (1) 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- Эл. Учебник 7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https://media.prosv.ru/static/books-viewer/index.html?path=/media/ebook/252042/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218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1.«География. 7 класс» И. Алексеев, В.В. Николина и др. (серия «Полярная звезда») </w:t>
            </w:r>
            <w:hyperlink r:id="rId41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Путешествие по Азии (2)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Эл. Учебник 7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2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https://media.prosv.ru/static/books-viewer/index.html?path=/media/ebook/252042/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224-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1.«География. 7 класс» И. Алексеев, В.В. Николина и др. (серия «Полярная звезда») </w:t>
            </w:r>
            <w:hyperlink r:id="rId43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https://resh.edu.ru/subject/lesson/2935/start/</w:t>
              </w:r>
            </w:hyperlink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Эл. Учебник 7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5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</w:t>
              </w:r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=/media/ebook/252042/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228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 на политической карте.</w:t>
            </w:r>
          </w:p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http://fcior.edu.ru/card/22723/kitay-na-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politicheskoy-karte.html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Китая </w:t>
            </w:r>
            <w:hyperlink r:id="rId47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http://fcior.edu.ru/card/16068/priroda-kitaya.html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1.«География. 7 класс» И. Алексеев, В.В. Николина и др. (серия </w:t>
            </w: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«Полярная звезда») </w:t>
            </w:r>
            <w:hyperlink r:id="rId48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Индия. </w:t>
            </w: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https://resh.edu.ru/subject/lesson/2935/start/</w:t>
              </w:r>
            </w:hyperlink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- Эл. Учебник 7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0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https://media.prosv.ru/static/books-viewer/index.html?path=/media/ebook/252042/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232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Индия. Природа и люди. </w:t>
            </w:r>
            <w:hyperlink r:id="rId51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http://fcior.edu.ru/card/16091/indiya-priroda-i-lyudi.html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1.«География. 7 класс» И. Алексеев, В.В. Николина и др. (серия «Полярная звезда») </w:t>
            </w:r>
            <w:hyperlink r:id="rId52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/раб. №14. Составление комплексного описания страны материка Евразия 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1.«География. 7 класс» И. Алексеев, В.В. Николина и др. (серия «Полярная звезда») </w:t>
            </w:r>
            <w:hyperlink r:id="rId53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Участие в проекте «Традиции и обычаи народов мира»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Влияние окружающей природной среды на формирование традиций разных народов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http://fcior.edu.ru/card/26997/vliyanie-okruzhayushchey-</w:t>
              </w:r>
              <w:r w:rsidR="00F64786"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prirodnoy-sredy-na-formirovanie-tradiciy-raznyh-narodov-so-specialnymi-vozmozhnostyami-dlya-slabovidyashchih.html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1.«География. 7 класс» И. Алексеев, В.В. Николина и др. (серия «Полярная звезда») </w:t>
            </w:r>
            <w:hyperlink r:id="rId55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media.prosv.ru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цифровые-ресурсы</w:t>
              </w:r>
              <w:proofErr w:type="spellEnd"/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/файлы/19-0424-01/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«Евразия»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Евразия </w:t>
            </w:r>
            <w:hyperlink r:id="rId56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http://fcior.edu.ru/card/6721/kontrol-evraziya-dlya-slaboslyshashchih.html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Евразия (углубленное изучение) </w:t>
            </w:r>
            <w:hyperlink r:id="rId57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http://fcior.edu.ru/card/7384/kontrol-evraziya-uglublennoe-izuchenie.html</w:t>
              </w:r>
            </w:hyperlink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6" w:rsidRPr="005C1685" w:rsidTr="008C7506">
        <w:trPr>
          <w:gridAfter w:val="1"/>
          <w:wAfter w:w="33" w:type="dxa"/>
        </w:trPr>
        <w:tc>
          <w:tcPr>
            <w:tcW w:w="15276" w:type="dxa"/>
            <w:gridSpan w:val="6"/>
          </w:tcPr>
          <w:p w:rsidR="00F64786" w:rsidRPr="005C1685" w:rsidRDefault="00F64786" w:rsidP="005C1685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  (8-9) класс</w:t>
            </w: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Западной и Восточной Сибири. Особенности природы Западной Сибири и Восточной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https://resh.edu.ru/subject/lesson/1891/start/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8 кл.</w:t>
            </w:r>
            <w:hyperlink r:id="rId59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https://media.prosv.ru/static/books-viewer/index.html?path=/media/ebook/259154/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Стр.200 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уроки РЭШ сопровождены </w:t>
            </w:r>
            <w:proofErr w:type="spell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видеолекцией</w:t>
            </w:r>
            <w:proofErr w:type="spell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тренировочными</w:t>
            </w:r>
            <w:proofErr w:type="gramEnd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контрольными </w:t>
            </w:r>
            <w:proofErr w:type="spellStart"/>
            <w:r w:rsidRPr="007756BA">
              <w:rPr>
                <w:rFonts w:ascii="Times New Roman" w:eastAsia="Calibri" w:hAnsi="Times New Roman" w:cs="Times New Roman"/>
                <w:sz w:val="24"/>
                <w:szCs w:val="24"/>
              </w:rPr>
              <w:t>заданиямии</w:t>
            </w:r>
            <w:bookmarkStart w:id="0" w:name="_GoBack"/>
            <w:bookmarkEnd w:id="0"/>
            <w:proofErr w:type="spellEnd"/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и хозяйство Западной и Восточной Сибири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https://resh.edu.ru/subject/lesson/2748/start/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9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1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https://media.prosv.ru/static/books-viewer/index.html?path=/media/ebook/284015/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180-193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Географическое положение и особенности природы Дальнего Востока. Население Дальнего Востока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https://resh.edu.ru/subject/lesson/1892/start/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8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https://media.prosv.ru/static/books-viewer/index.html?path=/media/ebook/259154/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Стр.206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. Хозяйство Дальнего востока</w:t>
            </w: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https://resh.edu.ru/subject/lesson/1893/start/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9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https://media.prosv.ru/static/books-viewer/index.html?path=/media/ebook/284015/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206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мировое хозяйство. Россия в системе мировых транспортных коридоров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https://resh.edu.ru/subject/lesson/1894/start/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5C1685" w:rsidTr="008C7506">
        <w:trPr>
          <w:gridAfter w:val="1"/>
          <w:wAfter w:w="33" w:type="dxa"/>
        </w:trPr>
        <w:tc>
          <w:tcPr>
            <w:tcW w:w="15276" w:type="dxa"/>
            <w:gridSpan w:val="6"/>
          </w:tcPr>
          <w:p w:rsidR="00F64786" w:rsidRPr="005C1685" w:rsidRDefault="00F64786" w:rsidP="005C1685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 класс</w:t>
            </w: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организации и их роль в решении экономических проблем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https://resh.edu.ru/subject/lesson/5770/start/157826/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9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https://media.prosv.ru/static/books-viewer/index.html?path=/media/ebook/284015/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216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современном мире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https://resh.edu.ru/subject/lesson/4864/start/163277/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9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https://media.prosv.ru/static/books-viewer/index.html?path=/media/ebook/284015/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5C1685" w:rsidTr="008C7506">
        <w:trPr>
          <w:gridAfter w:val="1"/>
          <w:wAfter w:w="33" w:type="dxa"/>
        </w:trPr>
        <w:tc>
          <w:tcPr>
            <w:tcW w:w="15276" w:type="dxa"/>
            <w:gridSpan w:val="6"/>
          </w:tcPr>
          <w:p w:rsidR="00F64786" w:rsidRPr="005C1685" w:rsidRDefault="00F64786" w:rsidP="005C1685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C16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10-11 класс</w:t>
            </w: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Современный мир и глобальные проблемы человечества</w:t>
            </w:r>
          </w:p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F64786" w:rsidRPr="007756BA" w:rsidRDefault="007C42F2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64786" w:rsidRPr="007756B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https://resh.edu.ru/subject/lesson/5504/start/28756/</w:t>
              </w:r>
            </w:hyperlink>
            <w:r w:rsidR="00F64786"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Мировые хозяйственные связи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10-11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2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https://media.prosv.ru/static/books-viewer/index.html?path=/media/ebook/322546/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194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786" w:rsidRPr="007756BA" w:rsidTr="008C7506">
        <w:trPr>
          <w:gridAfter w:val="1"/>
          <w:wAfter w:w="33" w:type="dxa"/>
        </w:trPr>
        <w:tc>
          <w:tcPr>
            <w:tcW w:w="3185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2026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A4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10-11 </w:t>
            </w:r>
            <w:proofErr w:type="spellStart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3" w:history="1">
              <w:r w:rsidRPr="0077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https://media.prosv.ru/static/books-viewer/index.html?path=/media/ebook/322546/</w:t>
              </w:r>
            </w:hyperlink>
            <w:r w:rsidRPr="007756BA">
              <w:rPr>
                <w:rFonts w:ascii="Times New Roman" w:hAnsi="Times New Roman" w:cs="Times New Roman"/>
                <w:sz w:val="24"/>
                <w:szCs w:val="24"/>
              </w:rPr>
              <w:t xml:space="preserve"> стр. 227</w:t>
            </w:r>
          </w:p>
        </w:tc>
        <w:tc>
          <w:tcPr>
            <w:tcW w:w="2693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786" w:rsidRPr="007756BA" w:rsidRDefault="00F64786" w:rsidP="0026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786" w:rsidRPr="007756BA" w:rsidRDefault="00F64786" w:rsidP="00260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6672" w:rsidRPr="007756BA" w:rsidRDefault="007B667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E3666" w:rsidRPr="007756BA" w:rsidRDefault="007B6672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756BA">
        <w:rPr>
          <w:rFonts w:ascii="Times New Roman" w:hAnsi="Times New Roman" w:cs="Times New Roman"/>
          <w:color w:val="333333"/>
          <w:sz w:val="24"/>
          <w:szCs w:val="24"/>
        </w:rPr>
        <w:t>Для школ, работающих по УМК «Российский учебник» («Дрофа» и «</w:t>
      </w:r>
      <w:proofErr w:type="spellStart"/>
      <w:r w:rsidRPr="007756BA">
        <w:rPr>
          <w:rFonts w:ascii="Times New Roman" w:hAnsi="Times New Roman" w:cs="Times New Roman"/>
          <w:color w:val="333333"/>
          <w:sz w:val="24"/>
          <w:szCs w:val="24"/>
        </w:rPr>
        <w:t>Вентана-Граы</w:t>
      </w:r>
      <w:proofErr w:type="spellEnd"/>
      <w:r w:rsidRPr="007756BA">
        <w:rPr>
          <w:rFonts w:ascii="Times New Roman" w:hAnsi="Times New Roman" w:cs="Times New Roman"/>
          <w:color w:val="333333"/>
          <w:sz w:val="24"/>
          <w:szCs w:val="24"/>
        </w:rPr>
        <w:t>») н</w:t>
      </w:r>
      <w:r w:rsidR="002D15E4" w:rsidRPr="007756BA">
        <w:rPr>
          <w:rFonts w:ascii="Times New Roman" w:hAnsi="Times New Roman" w:cs="Times New Roman"/>
          <w:color w:val="333333"/>
          <w:sz w:val="24"/>
          <w:szCs w:val="24"/>
        </w:rPr>
        <w:t xml:space="preserve">а цифровой платформе LECTA открыт </w:t>
      </w:r>
      <w:hyperlink r:id="rId74" w:tgtFrame="_blank" w:history="1">
        <w:r w:rsidR="002D15E4" w:rsidRPr="007756BA">
          <w:rPr>
            <w:rFonts w:ascii="Times New Roman" w:hAnsi="Times New Roman" w:cs="Times New Roman"/>
            <w:color w:val="238CCC"/>
            <w:sz w:val="24"/>
            <w:szCs w:val="24"/>
            <w:u w:val="single"/>
          </w:rPr>
          <w:t>бесплатный доступ на 30 дней ко всем электронным учебникам</w:t>
        </w:r>
      </w:hyperlink>
      <w:r w:rsidR="002D15E4" w:rsidRPr="007756B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2D15E4" w:rsidRPr="007756BA">
        <w:rPr>
          <w:rFonts w:ascii="Times New Roman" w:hAnsi="Times New Roman" w:cs="Times New Roman"/>
          <w:color w:val="333333"/>
          <w:sz w:val="24"/>
          <w:szCs w:val="24"/>
        </w:rPr>
        <w:t xml:space="preserve">издательств «ДРОФА» и «ВЕНТАНА-ГРАФ». </w:t>
      </w:r>
      <w:proofErr w:type="spellStart"/>
      <w:r w:rsidR="002D15E4" w:rsidRPr="007756BA">
        <w:rPr>
          <w:rFonts w:ascii="Times New Roman" w:hAnsi="Times New Roman" w:cs="Times New Roman"/>
          <w:color w:val="333333"/>
          <w:sz w:val="24"/>
          <w:szCs w:val="24"/>
        </w:rPr>
        <w:t>Промокод</w:t>
      </w:r>
      <w:proofErr w:type="spellEnd"/>
      <w:r w:rsidR="002D15E4" w:rsidRPr="007756BA">
        <w:rPr>
          <w:rFonts w:ascii="Times New Roman" w:hAnsi="Times New Roman" w:cs="Times New Roman"/>
          <w:color w:val="333333"/>
          <w:sz w:val="24"/>
          <w:szCs w:val="24"/>
        </w:rPr>
        <w:t xml:space="preserve"> – </w:t>
      </w:r>
      <w:proofErr w:type="spellStart"/>
      <w:r w:rsidR="002D15E4" w:rsidRPr="007756B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УчимсяДома</w:t>
      </w:r>
      <w:proofErr w:type="spellEnd"/>
      <w:r w:rsidR="00015F75" w:rsidRPr="007756BA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15F75" w:rsidRPr="007756BA" w:rsidRDefault="00015F75">
      <w:pPr>
        <w:rPr>
          <w:rFonts w:ascii="Times New Roman" w:hAnsi="Times New Roman" w:cs="Times New Roman"/>
          <w:sz w:val="24"/>
          <w:szCs w:val="24"/>
        </w:rPr>
      </w:pPr>
      <w:r w:rsidRPr="007756BA">
        <w:rPr>
          <w:rFonts w:ascii="Times New Roman" w:hAnsi="Times New Roman" w:cs="Times New Roman"/>
          <w:sz w:val="24"/>
          <w:szCs w:val="24"/>
        </w:rPr>
        <w:t xml:space="preserve">Ресурсы с платформы РЭШ и ФЦИОР можно использовать в учебном процессе независимо от УМК. </w:t>
      </w:r>
    </w:p>
    <w:sectPr w:rsidR="00015F75" w:rsidRPr="007756BA" w:rsidSect="008C75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6C" w:rsidRDefault="008B466C" w:rsidP="00260099">
      <w:pPr>
        <w:spacing w:after="0" w:line="240" w:lineRule="auto"/>
      </w:pPr>
      <w:r>
        <w:separator/>
      </w:r>
    </w:p>
  </w:endnote>
  <w:endnote w:type="continuationSeparator" w:id="0">
    <w:p w:rsidR="008B466C" w:rsidRDefault="008B466C" w:rsidP="002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6C" w:rsidRDefault="008B466C" w:rsidP="00260099">
      <w:pPr>
        <w:spacing w:after="0" w:line="240" w:lineRule="auto"/>
      </w:pPr>
      <w:r>
        <w:separator/>
      </w:r>
    </w:p>
  </w:footnote>
  <w:footnote w:type="continuationSeparator" w:id="0">
    <w:p w:rsidR="008B466C" w:rsidRDefault="008B466C" w:rsidP="00260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099"/>
    <w:rsid w:val="00015F75"/>
    <w:rsid w:val="00143A8F"/>
    <w:rsid w:val="00152FF5"/>
    <w:rsid w:val="0019676F"/>
    <w:rsid w:val="001C4BFB"/>
    <w:rsid w:val="00260099"/>
    <w:rsid w:val="002D15E4"/>
    <w:rsid w:val="003E773A"/>
    <w:rsid w:val="004C047C"/>
    <w:rsid w:val="005C1685"/>
    <w:rsid w:val="006751A8"/>
    <w:rsid w:val="007756BA"/>
    <w:rsid w:val="007B6672"/>
    <w:rsid w:val="007C42F2"/>
    <w:rsid w:val="008B466C"/>
    <w:rsid w:val="008C4EA5"/>
    <w:rsid w:val="008C7506"/>
    <w:rsid w:val="00A9286D"/>
    <w:rsid w:val="00AD4634"/>
    <w:rsid w:val="00AE3666"/>
    <w:rsid w:val="00B75D9D"/>
    <w:rsid w:val="00BF7F1A"/>
    <w:rsid w:val="00E043E0"/>
    <w:rsid w:val="00F64786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D9D"/>
    <w:rPr>
      <w:color w:val="800080" w:themeColor="followedHyperlink"/>
      <w:u w:val="single"/>
    </w:rPr>
  </w:style>
  <w:style w:type="character" w:customStyle="1" w:styleId="booktitle">
    <w:name w:val="book_title"/>
    <w:basedOn w:val="a0"/>
    <w:rsid w:val="003E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D9D"/>
    <w:rPr>
      <w:color w:val="800080" w:themeColor="followedHyperlink"/>
      <w:u w:val="single"/>
    </w:rPr>
  </w:style>
  <w:style w:type="character" w:customStyle="1" w:styleId="booktitle">
    <w:name w:val="book_title"/>
    <w:basedOn w:val="a0"/>
    <w:rsid w:val="003E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resh.edu.ru/subject/lesson/7195/start/251853/" TargetMode="External"/><Relationship Id="rId26" Type="http://schemas.openxmlformats.org/officeDocument/2006/relationships/hyperlink" Target="https://resh.edu.ru/subject/lesson/996/" TargetMode="External"/><Relationship Id="rId39" Type="http://schemas.openxmlformats.org/officeDocument/2006/relationships/hyperlink" Target="http://fcior.edu.ru/card/22718/velikobritaniya-na-politicheskoy-karte.html" TargetMode="External"/><Relationship Id="rId21" Type="http://schemas.openxmlformats.org/officeDocument/2006/relationships/hyperlink" Target="https://resh.edu.ru/subject/lesson/7195/start/251853/" TargetMode="External"/><Relationship Id="rId34" Type="http://schemas.openxmlformats.org/officeDocument/2006/relationships/hyperlink" Target="https://resh.edu.ru/subject/lesson/2752/start/" TargetMode="External"/><Relationship Id="rId42" Type="http://schemas.openxmlformats.org/officeDocument/2006/relationships/hyperlink" Target="https://media.prosv.ru/static/books-viewer/index.html?path=/media/ebook/252042/" TargetMode="External"/><Relationship Id="rId47" Type="http://schemas.openxmlformats.org/officeDocument/2006/relationships/hyperlink" Target="http://fcior.edu.ru/card/16068/priroda-kitaya.html" TargetMode="External"/><Relationship Id="rId50" Type="http://schemas.openxmlformats.org/officeDocument/2006/relationships/hyperlink" Target="https://media.prosv.ru/static/books-viewer/index.html?path=/media/ebook/252042/" TargetMode="External"/><Relationship Id="rId55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63" Type="http://schemas.openxmlformats.org/officeDocument/2006/relationships/hyperlink" Target="https://media.prosv.ru/static/books-viewer/index.html?path=/media/ebook/259154/" TargetMode="External"/><Relationship Id="rId68" Type="http://schemas.openxmlformats.org/officeDocument/2006/relationships/hyperlink" Target="https://media.prosv.ru/static/books-viewer/index.html?path=/media/ebook/28401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s://resh.edu.ru/subject/lesson/5504/start/287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static/books-viewer/index.html?path=/media/ebook/252043/" TargetMode="External"/><Relationship Id="rId29" Type="http://schemas.openxmlformats.org/officeDocument/2006/relationships/hyperlink" Target="http://fcior.edu.ru/card/22475/vodnye-resursy-materikov-i-ih-regionov.html" TargetMode="External"/><Relationship Id="rId11" Type="http://schemas.openxmlformats.org/officeDocument/2006/relationships/hyperlink" Target="https://media.prosv.ru/content/&#1101;&#1092;&#1091;/&#1082;&#1085;&#1080;&#1075;&#1080;/&#1075;&#1077;&#1086;&#1075;&#1088;&#1072;&#1092;&#1080;&#1103;-5-6-&#1082;&#1083;&#1072;&#1089;&#1089;&#1099;-&#1101;&#1083;&#1077;&#1082;&#1090;&#1088;&#1086;&#1085;&#1085;&#1072;&#1103;-&#1092;&#1086;&#1088;&#1084;&#1072;-&#1091;&#1095;&#1077;&#1073;&#1085;&#1080;&#1082;&#1072;/" TargetMode="External"/><Relationship Id="rId24" Type="http://schemas.openxmlformats.org/officeDocument/2006/relationships/hyperlink" Target="https://media.prosv.ru/static/books-viewer/index.html?path=/media/ebook/252043/" TargetMode="External"/><Relationship Id="rId32" Type="http://schemas.openxmlformats.org/officeDocument/2006/relationships/hyperlink" Target="https://media.prosv.ru/content/&#1101;&#1092;&#1091;/&#1082;&#1085;&#1080;&#1075;&#1080;/978-5-09-067342-6/" TargetMode="External"/><Relationship Id="rId37" Type="http://schemas.openxmlformats.org/officeDocument/2006/relationships/hyperlink" Target="https://resh.edu.ru/subject/lesson/2752/start/" TargetMode="External"/><Relationship Id="rId40" Type="http://schemas.openxmlformats.org/officeDocument/2006/relationships/hyperlink" Target="https://media.prosv.ru/static/books-viewer/index.html?path=/media/ebook/252042/" TargetMode="External"/><Relationship Id="rId45" Type="http://schemas.openxmlformats.org/officeDocument/2006/relationships/hyperlink" Target="https://media.prosv.ru/static/books-viewer/index.html?path=/media/ebook/252042/" TargetMode="External"/><Relationship Id="rId53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58" Type="http://schemas.openxmlformats.org/officeDocument/2006/relationships/hyperlink" Target="https://resh.edu.ru/subject/lesson/1891/start/" TargetMode="External"/><Relationship Id="rId66" Type="http://schemas.openxmlformats.org/officeDocument/2006/relationships/hyperlink" Target="https://resh.edu.ru/subject/lesson/1894/start/" TargetMode="External"/><Relationship Id="rId74" Type="http://schemas.openxmlformats.org/officeDocument/2006/relationships/hyperlink" Target="http://link.rassylki.rosuchebnik.ru/drofaru/83841,=0TA8jSf96xL4XsiejZ87IBg/7094,122558707,1035034,?aHR0cHM6Ly9yb3N1Y2hlYm5pay5ydS9uZXdzL3Zvc3BvbHp1eXRlcy1iZXNwbGF0bnltLWRvc3R1cG9tLWstZWZ1LW5hLXBsYXRmb3JtZS1sZWN0YS8/dXRtX2NhbXBhaWduPWVtYWlsX3NlbmRzYXlfZGlzdF9ndWlkZV9mb3JfdGVhY2hlcnMmdXRtX21lZGl1bT1lbWFpbCZ1dG1fc291cmNlPVNlbmRzYXk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7875/start/251232/" TargetMode="External"/><Relationship Id="rId23" Type="http://schemas.openxmlformats.org/officeDocument/2006/relationships/hyperlink" Target="https://media.prosv.ru/static/books-viewer/index.html?path=/media/ebook/252043/" TargetMode="External"/><Relationship Id="rId28" Type="http://schemas.openxmlformats.org/officeDocument/2006/relationships/hyperlink" Target="http://fcior.edu.ru/card/22410/geograficheskaya-obolochka-zemli-kontrolnye-zadaniya.html" TargetMode="External"/><Relationship Id="rId36" Type="http://schemas.openxmlformats.org/officeDocument/2006/relationships/hyperlink" Target="http://fcior.edu.ru/card/22675/germaniya-na-politicheskoy-karte.html" TargetMode="External"/><Relationship Id="rId49" Type="http://schemas.openxmlformats.org/officeDocument/2006/relationships/hyperlink" Target="https://resh.edu.ru/subject/lesson/2935/start/" TargetMode="External"/><Relationship Id="rId57" Type="http://schemas.openxmlformats.org/officeDocument/2006/relationships/hyperlink" Target="http://fcior.edu.ru/card/7384/kontrol-evraziya-uglublennoe-izuchenie.html" TargetMode="External"/><Relationship Id="rId61" Type="http://schemas.openxmlformats.org/officeDocument/2006/relationships/hyperlink" Target="https://media.prosv.ru/static/books-viewer/index.html?path=/media/ebook/284015/" TargetMode="External"/><Relationship Id="rId10" Type="http://schemas.openxmlformats.org/officeDocument/2006/relationships/hyperlink" Target="http://fcior.edu.ru/card/1250/izobrazheniya-zemnoy-poverhnosti-i-ih-ispolzovanie-geograficheskie-koordinaty-p1.html" TargetMode="External"/><Relationship Id="rId19" Type="http://schemas.openxmlformats.org/officeDocument/2006/relationships/hyperlink" Target="https://media.prosv.ru/static/books-viewer/index.html?path=/media/ebook/252043/" TargetMode="External"/><Relationship Id="rId31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44" Type="http://schemas.openxmlformats.org/officeDocument/2006/relationships/hyperlink" Target="https://resh.edu.ru/subject/lesson/2935/start/" TargetMode="External"/><Relationship Id="rId52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60" Type="http://schemas.openxmlformats.org/officeDocument/2006/relationships/hyperlink" Target="https://resh.edu.ru/subject/lesson/2748/start/" TargetMode="External"/><Relationship Id="rId65" Type="http://schemas.openxmlformats.org/officeDocument/2006/relationships/hyperlink" Target="https://media.prosv.ru/static/books-viewer/index.html?path=/media/ebook/284015/" TargetMode="External"/><Relationship Id="rId73" Type="http://schemas.openxmlformats.org/officeDocument/2006/relationships/hyperlink" Target="https://media.prosv.ru/static/books-viewer/index.html?path=/media/ebook/322546/" TargetMode="External"/><Relationship Id="rId78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fcior.edu.ru/card/1231/izobrazheniya-zemnoy-poverhnosti-i-ih-ispolzovanie-uslovnye-znaki-i-mastshab-karty-p1.html" TargetMode="External"/><Relationship Id="rId14" Type="http://schemas.openxmlformats.org/officeDocument/2006/relationships/hyperlink" Target="https://media.prosv.ru/static/books-viewer/index.html?path=/media/ebook/252043/" TargetMode="External"/><Relationship Id="rId22" Type="http://schemas.openxmlformats.org/officeDocument/2006/relationships/hyperlink" Target="https://resh.edu.ru/subject/lesson/1003/" TargetMode="External"/><Relationship Id="rId27" Type="http://schemas.openxmlformats.org/officeDocument/2006/relationships/hyperlink" Target="https://resh.edu.ru/subject/lesson/1004/" TargetMode="External"/><Relationship Id="rId30" Type="http://schemas.openxmlformats.org/officeDocument/2006/relationships/hyperlink" Target="http://fcior.edu.ru/card/22428/glavnye-rechnye-sistemy-i-basseyny-materikov-prakticheskie-zadaniya.html" TargetMode="External"/><Relationship Id="rId35" Type="http://schemas.openxmlformats.org/officeDocument/2006/relationships/hyperlink" Target="https://media.prosv.ru/static/books-viewer/index.html?path=/media/ebook/252042/" TargetMode="External"/><Relationship Id="rId43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48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56" Type="http://schemas.openxmlformats.org/officeDocument/2006/relationships/hyperlink" Target="http://fcior.edu.ru/card/6721/kontrol-evraziya-dlya-slaboslyshashchih.html" TargetMode="External"/><Relationship Id="rId64" Type="http://schemas.openxmlformats.org/officeDocument/2006/relationships/hyperlink" Target="https://resh.edu.ru/subject/lesson/1893/start/" TargetMode="External"/><Relationship Id="rId69" Type="http://schemas.openxmlformats.org/officeDocument/2006/relationships/hyperlink" Target="https://resh.edu.ru/subject/lesson/4864/start/163277/" TargetMode="External"/><Relationship Id="rId8" Type="http://schemas.openxmlformats.org/officeDocument/2006/relationships/hyperlink" Target="http://fcior.edu.ru/card/1180/izobrazheniya-zemnoy-poverhnosti-i-ih-ispolzovanie-izobrazheniya-zemnoy-poverhnosti-p1.html" TargetMode="External"/><Relationship Id="rId51" Type="http://schemas.openxmlformats.org/officeDocument/2006/relationships/hyperlink" Target="http://fcior.edu.ru/card/16091/indiya-priroda-i-lyudi.html" TargetMode="External"/><Relationship Id="rId72" Type="http://schemas.openxmlformats.org/officeDocument/2006/relationships/hyperlink" Target="https://media.prosv.ru/static/books-viewer/index.html?path=/media/ebook/32254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449/" TargetMode="External"/><Relationship Id="rId25" Type="http://schemas.openxmlformats.org/officeDocument/2006/relationships/hyperlink" Target="https://resh.edu.ru/subject/lesson/995/" TargetMode="External"/><Relationship Id="rId33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38" Type="http://schemas.openxmlformats.org/officeDocument/2006/relationships/hyperlink" Target="https://resh.edu.ru/subject/lesson/1683/start/" TargetMode="External"/><Relationship Id="rId46" Type="http://schemas.openxmlformats.org/officeDocument/2006/relationships/hyperlink" Target="http://fcior.edu.ru/card/22723/kitay-na-politicheskoy-karte.html" TargetMode="External"/><Relationship Id="rId59" Type="http://schemas.openxmlformats.org/officeDocument/2006/relationships/hyperlink" Target="https://media.prosv.ru/static/books-viewer/index.html?path=/media/ebook/259154/" TargetMode="External"/><Relationship Id="rId67" Type="http://schemas.openxmlformats.org/officeDocument/2006/relationships/hyperlink" Target="https://resh.edu.ru/subject/lesson/5770/start/157826/" TargetMode="External"/><Relationship Id="rId20" Type="http://schemas.openxmlformats.org/officeDocument/2006/relationships/hyperlink" Target="http://fcior.edu.ru/card/5037/praktikum-opisanie-prirodnyh-zon-zemli-uproshennyy-variant.html" TargetMode="External"/><Relationship Id="rId41" Type="http://schemas.openxmlformats.org/officeDocument/2006/relationships/hyperlink" Target="https://media.prosv.ru/content/&#1094;&#1080;&#1092;&#1088;&#1086;&#1074;&#1099;&#1077;-&#1088;&#1077;&#1089;&#1091;&#1088;&#1089;&#1099;/&#1092;&#1072;&#1081;&#1083;&#1099;/19-0424-01/" TargetMode="External"/><Relationship Id="rId54" Type="http://schemas.openxmlformats.org/officeDocument/2006/relationships/hyperlink" Target="http://fcior.edu.ru/card/26997/vliyanie-okruzhayushchey-prirodnoy-sredy-na-formirovanie-tradiciy-raznyh-narodov-so-specialnymi-vozmozhnostyami-dlya-slabovidyashchih.html" TargetMode="External"/><Relationship Id="rId62" Type="http://schemas.openxmlformats.org/officeDocument/2006/relationships/hyperlink" Target="https://resh.edu.ru/subject/lesson/1892/start/" TargetMode="External"/><Relationship Id="rId70" Type="http://schemas.openxmlformats.org/officeDocument/2006/relationships/hyperlink" Target="https://media.prosv.ru/static/books-viewer/index.html?path=/media/ebook/284015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Вдовина</dc:creator>
  <cp:lastModifiedBy>Анжелика</cp:lastModifiedBy>
  <cp:revision>9</cp:revision>
  <dcterms:created xsi:type="dcterms:W3CDTF">2020-04-03T12:54:00Z</dcterms:created>
  <dcterms:modified xsi:type="dcterms:W3CDTF">2020-04-05T07:41:00Z</dcterms:modified>
</cp:coreProperties>
</file>