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Время все дальше и даль</w:t>
      </w:r>
      <w:r w:rsidR="001C4D3E">
        <w:rPr>
          <w:rFonts w:ascii="Times New Roman" w:eastAsia="Times New Roman" w:hAnsi="Times New Roman" w:cs="Times New Roman"/>
          <w:sz w:val="28"/>
        </w:rPr>
        <w:t>ш</w:t>
      </w:r>
      <w:r>
        <w:rPr>
          <w:rFonts w:ascii="Times New Roman" w:eastAsia="Times New Roman" w:hAnsi="Times New Roman" w:cs="Times New Roman"/>
          <w:sz w:val="28"/>
        </w:rPr>
        <w:t xml:space="preserve">е отодвигает нас от огненных дней Великой Отечественной войны  - самой тяжелой, жестокой и кровавой из всех войн, когда - либо пережитых нашей Родиной. Проходит время, но дата  9 Мая 1945 года была и остается событием, находящимся в центре внимания целой эпохи послевоенной истории. Война не ушла в  историю, потому что она до сих пор острой болью отдается в памяти народа.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Бессмертна слава погибших за родину.  И чем дальше уходят от нас грозные военные годы, тем отчетливее мы видим, явственнее осознаем величие подвига, совершенного народом. Нет на нашей земле семьи, которой бы не коснулась война, где не хранились бы пожелтевшие от времени и выплаканных слез фотографии не вернувшихся с поля битвы солдат.</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 событиях войны я узнал от своей прабабушки Крюковой Людмилы Дмитриевны. Каждый год  9 мая мы всей семьей собираемся у нее в доме и рассматриваем фотографии из семейного альбома.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Фотография, которую мне показала моя прабабушка, пожелтела от времени, но она дорога тем, что на ней запечатлен ее брат Соков Виктор Дмитриевич, погибший в годы Великой Отечественной войны.</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Брат Виктор только что закончил 10 классов, устроился на работу и на него наложили </w:t>
      </w:r>
      <w:proofErr w:type="spellStart"/>
      <w:r>
        <w:rPr>
          <w:rFonts w:ascii="Times New Roman" w:eastAsia="Times New Roman" w:hAnsi="Times New Roman" w:cs="Times New Roman"/>
          <w:sz w:val="28"/>
        </w:rPr>
        <w:t>бронь</w:t>
      </w:r>
      <w:proofErr w:type="spellEnd"/>
      <w:r>
        <w:rPr>
          <w:rFonts w:ascii="Times New Roman" w:eastAsia="Times New Roman" w:hAnsi="Times New Roman" w:cs="Times New Roman"/>
          <w:sz w:val="28"/>
        </w:rPr>
        <w:t xml:space="preserve">. Пока на фронт не заберут, а там видно будет: может, скоро и кончится война. Но не знали мать и сестра, что втайне от </w:t>
      </w:r>
      <w:proofErr w:type="gramStart"/>
      <w:r>
        <w:rPr>
          <w:rFonts w:ascii="Times New Roman" w:eastAsia="Times New Roman" w:hAnsi="Times New Roman" w:cs="Times New Roman"/>
          <w:sz w:val="28"/>
        </w:rPr>
        <w:t>родных</w:t>
      </w:r>
      <w:proofErr w:type="gramEnd"/>
      <w:r>
        <w:rPr>
          <w:rFonts w:ascii="Times New Roman" w:eastAsia="Times New Roman" w:hAnsi="Times New Roman" w:cs="Times New Roman"/>
          <w:sz w:val="28"/>
        </w:rPr>
        <w:t xml:space="preserve"> три друга: два Виктора - </w:t>
      </w:r>
      <w:proofErr w:type="spellStart"/>
      <w:r>
        <w:rPr>
          <w:rFonts w:ascii="Times New Roman" w:eastAsia="Times New Roman" w:hAnsi="Times New Roman" w:cs="Times New Roman"/>
          <w:sz w:val="28"/>
        </w:rPr>
        <w:t>Усягин</w:t>
      </w:r>
      <w:proofErr w:type="spellEnd"/>
      <w:r>
        <w:rPr>
          <w:rFonts w:ascii="Times New Roman" w:eastAsia="Times New Roman" w:hAnsi="Times New Roman" w:cs="Times New Roman"/>
          <w:sz w:val="28"/>
        </w:rPr>
        <w:t xml:space="preserve"> и Соков, Василий Маленков собираются на фронт. Желание у них было: выучиться на летчиков и бить врага. Сборы на фронт были недолгими. Всего только сутки после повестки из военкомата будущие солдаты оставались дома. Для Виктора беззаботно прошел день, также незаметно пролетела и ночь. А для моей прабабушки этот день, когда она в последний раз  видела живым своего брата, тянется вот уже почти 70 лет.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станции старались не плакать, не допускали до сознания дурные мысли. До сих пор видит сестра улыбающегося брата, слышит его слова: </w:t>
      </w:r>
      <w:r>
        <w:rPr>
          <w:rFonts w:ascii="Times New Roman" w:eastAsia="Times New Roman" w:hAnsi="Times New Roman" w:cs="Times New Roman"/>
          <w:sz w:val="28"/>
        </w:rPr>
        <w:lastRenderedPageBreak/>
        <w:t>"Самое большое - расстаемся на полгода, ну, может быть, на год. А о доме мне будут напоминать вот эти фотографии</w:t>
      </w:r>
      <w:proofErr w:type="gramStart"/>
      <w:r>
        <w:rPr>
          <w:rFonts w:ascii="Times New Roman" w:eastAsia="Times New Roman" w:hAnsi="Times New Roman" w:cs="Times New Roman"/>
          <w:sz w:val="28"/>
        </w:rPr>
        <w:t>."</w:t>
      </w:r>
      <w:proofErr w:type="gramEnd"/>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 Виктора во внутреннем пиджаке вместе с другими фотографиями лежало и то фото, которое в родительский дом вернулось без него.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мечты поступить в летную школу "лопнули" на медицинской комиссии. Виктор Соков был зачислен в командирскую школу в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Ульяновске, но закончить не удалось - отправили в действующую армию...</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 вскоре пришло извещение, в котором было написано, что Соков Виктор Дмитриевич пропал без вести в июле 1943 года. И все - таки у родных жила надежда, что Виктор вернется, ведь не было написано, что он убит.</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После  войны к прабабушке в дом постучался один военный, который видел Виктора перед боем. Этот военный был земляком, родом из</w:t>
      </w:r>
      <w:proofErr w:type="gramStart"/>
      <w:r>
        <w:rPr>
          <w:rFonts w:ascii="Times New Roman" w:eastAsia="Times New Roman" w:hAnsi="Times New Roman" w:cs="Times New Roman"/>
          <w:sz w:val="28"/>
        </w:rPr>
        <w:t xml:space="preserve"> Б</w:t>
      </w:r>
      <w:proofErr w:type="gram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Кемар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Перевозского</w:t>
      </w:r>
      <w:proofErr w:type="spellEnd"/>
      <w:r>
        <w:rPr>
          <w:rFonts w:ascii="Times New Roman" w:eastAsia="Times New Roman" w:hAnsi="Times New Roman" w:cs="Times New Roman"/>
          <w:sz w:val="28"/>
        </w:rPr>
        <w:t xml:space="preserve"> района. Он-то и принес фотографию, которая уцелела во время боя (фотографию он взял из шинели убитого Виктора).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фотографии – группа ребят-одноклассников, в центре изображен Соков Виктор. Смотришь на лицо молодого парня и думаешь, сколько таких восемнадцатилетних юношей не вернулось с поля боя.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 сожалению, все меньше и меньше остается живых свидетелей этой войны. Но мы не должны забывать о тех людях, которые подарили нам мирную жизнь.</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Еще об одном родном мне человеке хочется рассказать – это о моем прадедушке – Крюкове Николае Александровиче, участнике Великой Отечественной войны.</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фотографии, которая хранится в нашем доме как реликвия, вижу я молодого парня в военной форме.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Мой прадедушка был призван в армию в феврале 1943 года, когда ему было 18 лет. А закончил он службу в рядах Советской Армии в апреле 1948 года. Служил он в десантных войсках, участвовал в освобождении Венгрии и Чехословакии. За боевые заслуги и активную трудовую и общественную </w:t>
      </w:r>
      <w:r>
        <w:rPr>
          <w:rFonts w:ascii="Times New Roman" w:eastAsia="Times New Roman" w:hAnsi="Times New Roman" w:cs="Times New Roman"/>
          <w:sz w:val="28"/>
        </w:rPr>
        <w:lastRenderedPageBreak/>
        <w:t>деятельность мой прадедушка награжден орденом "Отечественной войны третьей степени", медалями "30 лет Победы", "За доблестный труд" и многими другими наградами.</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С 1948 по 1962 годы  работал в районном совете народных депутатов заведующим </w:t>
      </w:r>
      <w:proofErr w:type="spellStart"/>
      <w:r>
        <w:rPr>
          <w:rFonts w:ascii="Times New Roman" w:eastAsia="Times New Roman" w:hAnsi="Times New Roman" w:cs="Times New Roman"/>
          <w:sz w:val="28"/>
        </w:rPr>
        <w:t>райгосархивом</w:t>
      </w:r>
      <w:proofErr w:type="spellEnd"/>
      <w:r>
        <w:rPr>
          <w:rFonts w:ascii="Times New Roman" w:eastAsia="Times New Roman" w:hAnsi="Times New Roman" w:cs="Times New Roman"/>
          <w:sz w:val="28"/>
        </w:rPr>
        <w:t xml:space="preserve"> и общим отделом. С 1962 – 1985 годы – инструктор райкома партии. А еще мой прадедушка сочинял стихи, его любимое стихотворение о солдатах, которые не вернулись с войны.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Ромашки, ромашки, цветы полевые,</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Вы радуйте взор наш и взгляд,</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 вспомним мы юность ту нашу былую,</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Когда мы гадали на вас,</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Гадали девчонки, гадали мальчишки,</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 многим то счастье сбылось,</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 тем, кто прошел ту войну роковую</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 фашизмом, то счастье видать не пришлось.</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Они полегли за Отчизну родную,</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 наши родные края.</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Давайте мы вспомним</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gramStart"/>
      <w:r>
        <w:rPr>
          <w:rFonts w:ascii="Times New Roman" w:eastAsia="Times New Roman" w:hAnsi="Times New Roman" w:cs="Times New Roman"/>
          <w:sz w:val="28"/>
        </w:rPr>
        <w:t>молча</w:t>
      </w:r>
      <w:proofErr w:type="gramEnd"/>
      <w:r>
        <w:rPr>
          <w:rFonts w:ascii="Times New Roman" w:eastAsia="Times New Roman" w:hAnsi="Times New Roman" w:cs="Times New Roman"/>
          <w:sz w:val="28"/>
        </w:rPr>
        <w:t xml:space="preserve"> помянем,</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Пусть пухом им будет Земля!</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Я хочу навсегда сохранить память о своем прадеде и всех погибших фронтовиках.</w:t>
      </w:r>
    </w:p>
    <w:p w:rsidR="00772C51" w:rsidRDefault="002B019A" w:rsidP="004C50E9">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9 мая 2020</w:t>
      </w:r>
      <w:r w:rsidR="004C50E9">
        <w:rPr>
          <w:rFonts w:ascii="Times New Roman" w:eastAsia="Times New Roman" w:hAnsi="Times New Roman" w:cs="Times New Roman"/>
          <w:sz w:val="28"/>
        </w:rPr>
        <w:t xml:space="preserve"> года наша страна буд</w:t>
      </w:r>
      <w:r>
        <w:rPr>
          <w:rFonts w:ascii="Times New Roman" w:eastAsia="Times New Roman" w:hAnsi="Times New Roman" w:cs="Times New Roman"/>
          <w:sz w:val="28"/>
        </w:rPr>
        <w:t>ет праздновать великую дату - 75</w:t>
      </w:r>
      <w:r w:rsidR="004C50E9">
        <w:rPr>
          <w:rFonts w:ascii="Times New Roman" w:eastAsia="Times New Roman" w:hAnsi="Times New Roman" w:cs="Times New Roman"/>
          <w:sz w:val="28"/>
        </w:rPr>
        <w:t>-ю годовщину Великой Победы. О войне мы, кажется, знаем много: смотрим фильмы, читаем книги, изучаем на уроках истории. Но не только со страниц учебников мы узнаем об этом, история войны - в каждом доме, в каждой семье.</w:t>
      </w:r>
    </w:p>
    <w:p w:rsidR="004C50E9" w:rsidRDefault="004C50E9" w:rsidP="004C50E9">
      <w:pPr>
        <w:spacing w:after="0" w:line="360" w:lineRule="auto"/>
        <w:ind w:firstLine="851"/>
        <w:jc w:val="both"/>
        <w:rPr>
          <w:rFonts w:ascii="Times New Roman" w:eastAsia="Times New Roman" w:hAnsi="Times New Roman" w:cs="Times New Roman"/>
          <w:sz w:val="28"/>
        </w:rPr>
      </w:pPr>
    </w:p>
    <w:p w:rsidR="004C50E9" w:rsidRDefault="004C50E9" w:rsidP="004C50E9">
      <w:pPr>
        <w:spacing w:after="0" w:line="360" w:lineRule="auto"/>
        <w:ind w:firstLine="851"/>
        <w:jc w:val="both"/>
        <w:rPr>
          <w:rFonts w:ascii="Times New Roman" w:eastAsia="Times New Roman" w:hAnsi="Times New Roman" w:cs="Times New Roman"/>
          <w:sz w:val="28"/>
        </w:rPr>
      </w:pPr>
    </w:p>
    <w:p w:rsidR="004C50E9" w:rsidRDefault="004C50E9" w:rsidP="004C50E9">
      <w:pPr>
        <w:spacing w:after="0" w:line="360" w:lineRule="auto"/>
        <w:ind w:firstLine="851"/>
        <w:jc w:val="both"/>
        <w:rPr>
          <w:rFonts w:ascii="Times New Roman" w:eastAsia="Times New Roman" w:hAnsi="Times New Roman" w:cs="Times New Roman"/>
          <w:sz w:val="28"/>
        </w:rPr>
      </w:pPr>
    </w:p>
    <w:p w:rsidR="00772C51" w:rsidRDefault="004C50E9" w:rsidP="004C50E9">
      <w:pPr>
        <w:spacing w:after="0" w:line="36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Список использованной литературы</w:t>
      </w:r>
    </w:p>
    <w:p w:rsidR="00772C51" w:rsidRPr="004C50E9" w:rsidRDefault="004C50E9" w:rsidP="004C50E9">
      <w:pPr>
        <w:pStyle w:val="a8"/>
        <w:numPr>
          <w:ilvl w:val="0"/>
          <w:numId w:val="2"/>
        </w:numPr>
        <w:spacing w:after="0" w:line="360" w:lineRule="auto"/>
        <w:ind w:left="1134"/>
        <w:jc w:val="both"/>
        <w:rPr>
          <w:rFonts w:ascii="Times New Roman" w:eastAsia="Times New Roman" w:hAnsi="Times New Roman" w:cs="Times New Roman"/>
          <w:sz w:val="28"/>
        </w:rPr>
      </w:pPr>
      <w:r w:rsidRPr="004C50E9">
        <w:rPr>
          <w:rFonts w:ascii="Times New Roman" w:eastAsia="Times New Roman" w:hAnsi="Times New Roman" w:cs="Times New Roman"/>
          <w:sz w:val="28"/>
        </w:rPr>
        <w:t>Великая Отечественная война 1941-1945: События. Люди. Документы. – М.: Политиздат, 1990.</w:t>
      </w:r>
    </w:p>
    <w:p w:rsidR="00772C51" w:rsidRPr="004C50E9" w:rsidRDefault="004C50E9" w:rsidP="004C50E9">
      <w:pPr>
        <w:pStyle w:val="a8"/>
        <w:numPr>
          <w:ilvl w:val="0"/>
          <w:numId w:val="2"/>
        </w:numPr>
        <w:spacing w:after="0" w:line="360" w:lineRule="auto"/>
        <w:ind w:left="1134"/>
        <w:jc w:val="both"/>
        <w:rPr>
          <w:rFonts w:ascii="Times New Roman" w:eastAsia="Times New Roman" w:hAnsi="Times New Roman" w:cs="Times New Roman"/>
          <w:sz w:val="28"/>
        </w:rPr>
      </w:pPr>
      <w:r w:rsidRPr="004C50E9">
        <w:rPr>
          <w:rFonts w:ascii="Times New Roman" w:eastAsia="Times New Roman" w:hAnsi="Times New Roman" w:cs="Times New Roman"/>
          <w:sz w:val="28"/>
        </w:rPr>
        <w:t>Великая Отечественная война 1941-1945: Энциклопедия. – М.: «Советская энциклопедия», 1985.</w:t>
      </w:r>
    </w:p>
    <w:p w:rsidR="00772C51" w:rsidRPr="004C50E9" w:rsidRDefault="004C50E9" w:rsidP="004C50E9">
      <w:pPr>
        <w:pStyle w:val="a8"/>
        <w:numPr>
          <w:ilvl w:val="0"/>
          <w:numId w:val="2"/>
        </w:numPr>
        <w:spacing w:after="0" w:line="360" w:lineRule="auto"/>
        <w:ind w:left="1134"/>
        <w:jc w:val="both"/>
        <w:rPr>
          <w:rFonts w:ascii="Times New Roman" w:eastAsia="Times New Roman" w:hAnsi="Times New Roman" w:cs="Times New Roman"/>
          <w:sz w:val="28"/>
        </w:rPr>
      </w:pPr>
      <w:proofErr w:type="spellStart"/>
      <w:r w:rsidRPr="004C50E9">
        <w:rPr>
          <w:rFonts w:ascii="Times New Roman" w:eastAsia="Times New Roman" w:hAnsi="Times New Roman" w:cs="Times New Roman"/>
          <w:sz w:val="28"/>
        </w:rPr>
        <w:t>Рыньков</w:t>
      </w:r>
      <w:proofErr w:type="spellEnd"/>
      <w:r w:rsidRPr="004C50E9">
        <w:rPr>
          <w:rFonts w:ascii="Times New Roman" w:eastAsia="Times New Roman" w:hAnsi="Times New Roman" w:cs="Times New Roman"/>
          <w:sz w:val="28"/>
        </w:rPr>
        <w:t xml:space="preserve">, В.В. </w:t>
      </w:r>
      <w:proofErr w:type="spellStart"/>
      <w:r w:rsidRPr="004C50E9">
        <w:rPr>
          <w:rFonts w:ascii="Times New Roman" w:eastAsia="Times New Roman" w:hAnsi="Times New Roman" w:cs="Times New Roman"/>
          <w:sz w:val="28"/>
        </w:rPr>
        <w:t>Перевозцы</w:t>
      </w:r>
      <w:proofErr w:type="spellEnd"/>
      <w:r w:rsidRPr="004C50E9">
        <w:rPr>
          <w:rFonts w:ascii="Times New Roman" w:eastAsia="Times New Roman" w:hAnsi="Times New Roman" w:cs="Times New Roman"/>
          <w:sz w:val="28"/>
        </w:rPr>
        <w:t xml:space="preserve"> в бою и в труде/ В.В. </w:t>
      </w:r>
      <w:proofErr w:type="spellStart"/>
      <w:r w:rsidRPr="004C50E9">
        <w:rPr>
          <w:rFonts w:ascii="Times New Roman" w:eastAsia="Times New Roman" w:hAnsi="Times New Roman" w:cs="Times New Roman"/>
          <w:sz w:val="28"/>
        </w:rPr>
        <w:t>Рыньков</w:t>
      </w:r>
      <w:proofErr w:type="spellEnd"/>
      <w:r w:rsidRPr="004C50E9">
        <w:rPr>
          <w:rFonts w:ascii="Times New Roman" w:eastAsia="Times New Roman" w:hAnsi="Times New Roman" w:cs="Times New Roman"/>
          <w:sz w:val="28"/>
        </w:rPr>
        <w:t xml:space="preserve">, Вл.В. </w:t>
      </w:r>
      <w:proofErr w:type="spellStart"/>
      <w:r w:rsidRPr="004C50E9">
        <w:rPr>
          <w:rFonts w:ascii="Times New Roman" w:eastAsia="Times New Roman" w:hAnsi="Times New Roman" w:cs="Times New Roman"/>
          <w:sz w:val="28"/>
        </w:rPr>
        <w:t>Рыньков</w:t>
      </w:r>
      <w:proofErr w:type="spellEnd"/>
      <w:r w:rsidRPr="004C50E9">
        <w:rPr>
          <w:rFonts w:ascii="Times New Roman" w:eastAsia="Times New Roman" w:hAnsi="Times New Roman" w:cs="Times New Roman"/>
          <w:sz w:val="28"/>
        </w:rPr>
        <w:t xml:space="preserve"> – Литера, 2005 – 33с., 150с.</w:t>
      </w:r>
    </w:p>
    <w:p w:rsidR="00772C51" w:rsidRPr="004C50E9" w:rsidRDefault="004C50E9" w:rsidP="004C50E9">
      <w:pPr>
        <w:pStyle w:val="a8"/>
        <w:numPr>
          <w:ilvl w:val="0"/>
          <w:numId w:val="2"/>
        </w:numPr>
        <w:spacing w:after="0" w:line="360" w:lineRule="auto"/>
        <w:ind w:left="1134"/>
        <w:jc w:val="both"/>
        <w:rPr>
          <w:rFonts w:ascii="Times New Roman" w:eastAsia="Times New Roman" w:hAnsi="Times New Roman" w:cs="Times New Roman"/>
          <w:sz w:val="28"/>
        </w:rPr>
      </w:pPr>
      <w:r w:rsidRPr="004C50E9">
        <w:rPr>
          <w:rFonts w:ascii="Times New Roman" w:eastAsia="Times New Roman" w:hAnsi="Times New Roman" w:cs="Times New Roman"/>
          <w:sz w:val="28"/>
        </w:rPr>
        <w:t xml:space="preserve">В. И. Лысов, И.Г. Абрамов «Книга памяти нижегородцев, павших в Великой Отечественной войне 1941-1945 </w:t>
      </w:r>
      <w:proofErr w:type="spellStart"/>
      <w:r w:rsidRPr="004C50E9">
        <w:rPr>
          <w:rFonts w:ascii="Times New Roman" w:eastAsia="Times New Roman" w:hAnsi="Times New Roman" w:cs="Times New Roman"/>
          <w:sz w:val="28"/>
        </w:rPr>
        <w:t>годо</w:t>
      </w:r>
      <w:proofErr w:type="spellEnd"/>
      <w:r w:rsidRPr="004C50E9">
        <w:rPr>
          <w:rFonts w:ascii="Times New Roman" w:eastAsia="Times New Roman" w:hAnsi="Times New Roman" w:cs="Times New Roman"/>
          <w:sz w:val="28"/>
        </w:rPr>
        <w:t>», Нижний Новгород Государственное издательско-полиграфическое предприятие «</w:t>
      </w:r>
      <w:proofErr w:type="spellStart"/>
      <w:r w:rsidRPr="004C50E9">
        <w:rPr>
          <w:rFonts w:ascii="Times New Roman" w:eastAsia="Times New Roman" w:hAnsi="Times New Roman" w:cs="Times New Roman"/>
          <w:sz w:val="28"/>
        </w:rPr>
        <w:t>Нижполиграф</w:t>
      </w:r>
      <w:proofErr w:type="spellEnd"/>
      <w:r w:rsidRPr="004C50E9">
        <w:rPr>
          <w:rFonts w:ascii="Times New Roman" w:eastAsia="Times New Roman" w:hAnsi="Times New Roman" w:cs="Times New Roman"/>
          <w:sz w:val="28"/>
        </w:rPr>
        <w:t>» 1995 г.</w:t>
      </w:r>
    </w:p>
    <w:p w:rsidR="00772C51" w:rsidRPr="004C50E9" w:rsidRDefault="004C50E9" w:rsidP="004C50E9">
      <w:pPr>
        <w:pStyle w:val="a8"/>
        <w:numPr>
          <w:ilvl w:val="0"/>
          <w:numId w:val="2"/>
        </w:numPr>
        <w:spacing w:after="0" w:line="360" w:lineRule="auto"/>
        <w:ind w:left="1134"/>
        <w:jc w:val="both"/>
        <w:rPr>
          <w:rFonts w:ascii="Times New Roman" w:eastAsia="Times New Roman" w:hAnsi="Times New Roman" w:cs="Times New Roman"/>
          <w:sz w:val="28"/>
        </w:rPr>
      </w:pPr>
      <w:r w:rsidRPr="004C50E9">
        <w:rPr>
          <w:rFonts w:ascii="Times New Roman" w:eastAsia="Times New Roman" w:hAnsi="Times New Roman" w:cs="Times New Roman"/>
          <w:sz w:val="28"/>
        </w:rPr>
        <w:t xml:space="preserve">В.Ф. </w:t>
      </w:r>
      <w:proofErr w:type="spellStart"/>
      <w:r w:rsidRPr="004C50E9">
        <w:rPr>
          <w:rFonts w:ascii="Times New Roman" w:eastAsia="Times New Roman" w:hAnsi="Times New Roman" w:cs="Times New Roman"/>
          <w:sz w:val="28"/>
        </w:rPr>
        <w:t>Сизин</w:t>
      </w:r>
      <w:proofErr w:type="spellEnd"/>
      <w:r w:rsidRPr="004C50E9">
        <w:rPr>
          <w:rFonts w:ascii="Times New Roman" w:eastAsia="Times New Roman" w:hAnsi="Times New Roman" w:cs="Times New Roman"/>
          <w:sz w:val="28"/>
        </w:rPr>
        <w:t xml:space="preserve"> «Незабываемые страницы жизни», газета «Новый путь» 1985 г.</w:t>
      </w:r>
    </w:p>
    <w:p w:rsidR="00772C51" w:rsidRDefault="00772C51" w:rsidP="004C50E9">
      <w:pPr>
        <w:spacing w:after="0" w:line="360" w:lineRule="auto"/>
        <w:ind w:firstLine="851"/>
        <w:jc w:val="both"/>
        <w:rPr>
          <w:rFonts w:ascii="Times New Roman" w:eastAsia="Times New Roman" w:hAnsi="Times New Roman" w:cs="Times New Roman"/>
          <w:sz w:val="28"/>
        </w:rPr>
      </w:pPr>
    </w:p>
    <w:p w:rsidR="00772C51" w:rsidRDefault="00772C51" w:rsidP="004C50E9">
      <w:pPr>
        <w:spacing w:after="0" w:line="360" w:lineRule="auto"/>
        <w:ind w:firstLine="851"/>
        <w:jc w:val="both"/>
        <w:rPr>
          <w:rFonts w:ascii="Times New Roman" w:eastAsia="Times New Roman" w:hAnsi="Times New Roman" w:cs="Times New Roman"/>
          <w:sz w:val="28"/>
        </w:rPr>
      </w:pPr>
    </w:p>
    <w:p w:rsidR="00772C51" w:rsidRDefault="00772C51" w:rsidP="004C50E9">
      <w:pPr>
        <w:spacing w:after="0" w:line="360" w:lineRule="auto"/>
        <w:ind w:firstLine="851"/>
        <w:jc w:val="both"/>
        <w:rPr>
          <w:rFonts w:ascii="Times New Roman" w:eastAsia="Times New Roman" w:hAnsi="Times New Roman" w:cs="Times New Roman"/>
          <w:sz w:val="28"/>
        </w:rPr>
      </w:pP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72C51" w:rsidRDefault="004C50E9" w:rsidP="004C50E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772C51" w:rsidSect="00D65CA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E9" w:rsidRDefault="004C50E9" w:rsidP="004C50E9">
      <w:pPr>
        <w:spacing w:after="0" w:line="240" w:lineRule="auto"/>
      </w:pPr>
      <w:r>
        <w:separator/>
      </w:r>
    </w:p>
  </w:endnote>
  <w:endnote w:type="continuationSeparator" w:id="1">
    <w:p w:rsidR="004C50E9" w:rsidRDefault="004C50E9" w:rsidP="004C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E9" w:rsidRDefault="004C50E9" w:rsidP="004C50E9">
      <w:pPr>
        <w:spacing w:after="0" w:line="240" w:lineRule="auto"/>
      </w:pPr>
      <w:r>
        <w:separator/>
      </w:r>
    </w:p>
  </w:footnote>
  <w:footnote w:type="continuationSeparator" w:id="1">
    <w:p w:rsidR="004C50E9" w:rsidRDefault="004C50E9" w:rsidP="004C5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29797"/>
      <w:docPartObj>
        <w:docPartGallery w:val="Page Numbers (Top of Page)"/>
        <w:docPartUnique/>
      </w:docPartObj>
    </w:sdtPr>
    <w:sdtContent>
      <w:p w:rsidR="004C50E9" w:rsidRDefault="00027595">
        <w:pPr>
          <w:pStyle w:val="a4"/>
          <w:jc w:val="center"/>
        </w:pPr>
        <w:fldSimple w:instr=" PAGE   \* MERGEFORMAT ">
          <w:r w:rsidR="002B019A">
            <w:rPr>
              <w:noProof/>
            </w:rPr>
            <w:t>3</w:t>
          </w:r>
        </w:fldSimple>
      </w:p>
    </w:sdtContent>
  </w:sdt>
  <w:p w:rsidR="004C50E9" w:rsidRDefault="004C50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14E"/>
    <w:multiLevelType w:val="hybridMultilevel"/>
    <w:tmpl w:val="6374C4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5C2C5D35"/>
    <w:multiLevelType w:val="multilevel"/>
    <w:tmpl w:val="CD9C9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72C51"/>
    <w:rsid w:val="00027595"/>
    <w:rsid w:val="001C4D3E"/>
    <w:rsid w:val="002B019A"/>
    <w:rsid w:val="004C50E9"/>
    <w:rsid w:val="00772C51"/>
    <w:rsid w:val="00D6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C50E9"/>
  </w:style>
  <w:style w:type="paragraph" w:styleId="a4">
    <w:name w:val="header"/>
    <w:basedOn w:val="a"/>
    <w:link w:val="a5"/>
    <w:uiPriority w:val="99"/>
    <w:unhideWhenUsed/>
    <w:rsid w:val="004C50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50E9"/>
  </w:style>
  <w:style w:type="paragraph" w:styleId="a6">
    <w:name w:val="footer"/>
    <w:basedOn w:val="a"/>
    <w:link w:val="a7"/>
    <w:uiPriority w:val="99"/>
    <w:semiHidden/>
    <w:unhideWhenUsed/>
    <w:rsid w:val="004C50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C50E9"/>
  </w:style>
  <w:style w:type="paragraph" w:styleId="a8">
    <w:name w:val="List Paragraph"/>
    <w:basedOn w:val="a"/>
    <w:uiPriority w:val="34"/>
    <w:qFormat/>
    <w:rsid w:val="004C50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1-22-1</cp:lastModifiedBy>
  <cp:revision>4</cp:revision>
  <dcterms:created xsi:type="dcterms:W3CDTF">2015-01-12T10:11:00Z</dcterms:created>
  <dcterms:modified xsi:type="dcterms:W3CDTF">2019-10-31T16:21:00Z</dcterms:modified>
</cp:coreProperties>
</file>