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6E82" w14:textId="37B3D3C8" w:rsidR="0039538C" w:rsidRDefault="00BC352D" w:rsidP="00BC352D">
      <w:pPr>
        <w:spacing w:after="0"/>
        <w:ind w:firstLine="709"/>
        <w:jc w:val="center"/>
        <w:rPr>
          <w:b/>
          <w:bCs/>
        </w:rPr>
      </w:pPr>
      <w:r w:rsidRPr="00BC352D">
        <w:rPr>
          <w:b/>
          <w:bCs/>
        </w:rPr>
        <w:t>Обществознание</w:t>
      </w:r>
    </w:p>
    <w:p w14:paraId="08D07813" w14:textId="77777777" w:rsidR="00BC352D" w:rsidRPr="00BC352D" w:rsidRDefault="00BC352D" w:rsidP="00BC352D">
      <w:pPr>
        <w:spacing w:after="0"/>
        <w:ind w:firstLine="709"/>
        <w:jc w:val="center"/>
        <w:rPr>
          <w:b/>
          <w:bCs/>
        </w:rPr>
      </w:pPr>
    </w:p>
    <w:p w14:paraId="1D875E53" w14:textId="77777777" w:rsidR="0039538C" w:rsidRDefault="0039538C" w:rsidP="0039538C">
      <w:pPr>
        <w:spacing w:after="0"/>
        <w:ind w:firstLine="709"/>
        <w:jc w:val="both"/>
      </w:pPr>
      <w:r>
        <w:t>Автономов В.С. Экономика (базовый уровень). Учебник. 10-11 класс. - М.: Вита-Пресс, 2020 (или любое другое издание)</w:t>
      </w:r>
    </w:p>
    <w:p w14:paraId="6D3A5B9C" w14:textId="77777777" w:rsidR="0039538C" w:rsidRDefault="0039538C" w:rsidP="0039538C">
      <w:pPr>
        <w:spacing w:after="0"/>
        <w:ind w:firstLine="709"/>
        <w:jc w:val="both"/>
      </w:pPr>
      <w:proofErr w:type="spellStart"/>
      <w:r>
        <w:t>Арбузкин</w:t>
      </w:r>
      <w:proofErr w:type="spellEnd"/>
      <w:r>
        <w:t xml:space="preserve"> А.М. Обществознание. В 2-х т. Учебное пособие. - М.: Зерцало-М, 2017. (или любое другое издание)</w:t>
      </w:r>
    </w:p>
    <w:p w14:paraId="17167F32" w14:textId="6F796581" w:rsidR="0039538C" w:rsidRDefault="0039538C" w:rsidP="0039538C">
      <w:pPr>
        <w:spacing w:after="0"/>
        <w:ind w:firstLine="709"/>
        <w:jc w:val="both"/>
      </w:pPr>
      <w:r>
        <w:t xml:space="preserve"> Барабанов В.В., Насонова </w:t>
      </w:r>
      <w:proofErr w:type="spellStart"/>
      <w:proofErr w:type="gramStart"/>
      <w:r>
        <w:t>И.П</w:t>
      </w:r>
      <w:proofErr w:type="gramEnd"/>
      <w:r>
        <w:t>.Обществознание</w:t>
      </w:r>
      <w:proofErr w:type="spellEnd"/>
      <w:r>
        <w:t xml:space="preserve">. 6 класс. </w:t>
      </w:r>
      <w:proofErr w:type="gramStart"/>
      <w:r>
        <w:t>ФГОС./</w:t>
      </w:r>
      <w:proofErr w:type="gramEnd"/>
      <w:r>
        <w:t xml:space="preserve">Под общей редакцией акад. РАО Г.А. </w:t>
      </w:r>
      <w:proofErr w:type="spellStart"/>
      <w:r>
        <w:t>Бордовского</w:t>
      </w:r>
      <w:proofErr w:type="spellEnd"/>
      <w:r>
        <w:t xml:space="preserve">. - </w:t>
      </w:r>
      <w:proofErr w:type="gramStart"/>
      <w:r>
        <w:t>М.:</w:t>
      </w:r>
      <w:proofErr w:type="spellStart"/>
      <w:r>
        <w:t>Вентана</w:t>
      </w:r>
      <w:proofErr w:type="spellEnd"/>
      <w:proofErr w:type="gramEnd"/>
      <w:r>
        <w:t>-Граф, 2019. (или любое другое издание)</w:t>
      </w:r>
    </w:p>
    <w:p w14:paraId="551A6439" w14:textId="77777777" w:rsidR="0039538C" w:rsidRDefault="0039538C" w:rsidP="0039538C">
      <w:pPr>
        <w:spacing w:after="0"/>
        <w:ind w:firstLine="709"/>
        <w:jc w:val="both"/>
      </w:pPr>
      <w:r>
        <w:t xml:space="preserve">Боголюбов Л. Н., Виноградов Н. Ф., </w:t>
      </w:r>
      <w:proofErr w:type="spellStart"/>
      <w:r>
        <w:t>Гордецкая</w:t>
      </w:r>
      <w:proofErr w:type="spellEnd"/>
      <w:r>
        <w:t xml:space="preserve"> Н. И. и др. Обществознание. 5 класс: учебник для общеобразовательных учреждений с онлайн поддержкой. ФГОС/Под ред. Л. Н. Боголюбова, Л. Ф. Ивановой. — М.: Просвещение, 2019. (или любое другое издание)</w:t>
      </w:r>
    </w:p>
    <w:p w14:paraId="0B901EE7" w14:textId="176E9AA8" w:rsidR="0039538C" w:rsidRDefault="0039538C" w:rsidP="0039538C">
      <w:pPr>
        <w:spacing w:after="0"/>
        <w:ind w:firstLine="709"/>
        <w:jc w:val="both"/>
      </w:pPr>
      <w:r>
        <w:t xml:space="preserve"> Боголюбов Л.Н., Аверьянов Ю.И., Городецкая Н.И. и др. Обществознание. 10 класс: учебник для общеобразовательных учреждений. Базовый уровень. ФГОС / Под ред. Л. Н. Боголюбова, А. Ю. </w:t>
      </w:r>
      <w:proofErr w:type="spellStart"/>
      <w:r>
        <w:t>Лазебниковой</w:t>
      </w:r>
      <w:proofErr w:type="spellEnd"/>
      <w:r>
        <w:t>. - М.: Просвещение, 2020. (или любое другое издание)</w:t>
      </w:r>
    </w:p>
    <w:p w14:paraId="32FE2D0E" w14:textId="77777777" w:rsidR="0039538C" w:rsidRDefault="0039538C" w:rsidP="0039538C">
      <w:pPr>
        <w:spacing w:after="0"/>
        <w:ind w:firstLine="709"/>
        <w:jc w:val="both"/>
      </w:pPr>
      <w:r>
        <w:t xml:space="preserve">Боголюбов Л.Н., Аверьянов Ю.И., Городецкая Н.И. и др. Обществознание. 11 класс: учебник для общеобразовательных учреждений. Базовый уровень. ФГОС/ Под ред. Л. Н. Боголюбова, А. Ю. </w:t>
      </w:r>
      <w:proofErr w:type="spellStart"/>
      <w:r>
        <w:t>Лазебниковой</w:t>
      </w:r>
      <w:proofErr w:type="spellEnd"/>
      <w:r>
        <w:t>. — М.: Просвещение, 2020. (или любое другое издание)</w:t>
      </w:r>
    </w:p>
    <w:p w14:paraId="5C134135" w14:textId="77777777" w:rsidR="0039538C" w:rsidRDefault="0039538C" w:rsidP="0039538C">
      <w:pPr>
        <w:spacing w:after="0"/>
        <w:ind w:firstLine="709"/>
        <w:jc w:val="both"/>
      </w:pPr>
      <w:r>
        <w:t xml:space="preserve">Боголюбов Л.Н., Аверьянов Ю.И., </w:t>
      </w:r>
      <w:proofErr w:type="spellStart"/>
      <w:r>
        <w:t>Кинкулькин</w:t>
      </w:r>
      <w:proofErr w:type="spellEnd"/>
      <w:r>
        <w:t xml:space="preserve"> А.Т. и др. Обществознание. 10 класс: учебник для общеобразовательных учреждений (профильный уровень)/ Под ред. Л. Н. Боголюбова, А. Ю. </w:t>
      </w:r>
      <w:proofErr w:type="spellStart"/>
      <w:r>
        <w:t>Лазебниковой</w:t>
      </w:r>
      <w:proofErr w:type="spellEnd"/>
      <w:r>
        <w:t xml:space="preserve">, К. Г. </w:t>
      </w:r>
      <w:proofErr w:type="spellStart"/>
      <w:r>
        <w:t>Холодковского</w:t>
      </w:r>
      <w:proofErr w:type="spellEnd"/>
      <w:r>
        <w:t xml:space="preserve">. — 6-е </w:t>
      </w:r>
      <w:proofErr w:type="spellStart"/>
      <w:r>
        <w:t>изд</w:t>
      </w:r>
      <w:proofErr w:type="spellEnd"/>
      <w:r>
        <w:t xml:space="preserve">, </w:t>
      </w:r>
      <w:proofErr w:type="spellStart"/>
      <w:r>
        <w:t>дораб</w:t>
      </w:r>
      <w:proofErr w:type="spellEnd"/>
      <w:r>
        <w:t>. — М.: Просвещение, 2019. (или любое другое издание)</w:t>
      </w:r>
    </w:p>
    <w:p w14:paraId="0E95123D" w14:textId="092FD19D" w:rsidR="0039538C" w:rsidRDefault="0039538C" w:rsidP="0039538C">
      <w:pPr>
        <w:spacing w:after="0"/>
        <w:ind w:firstLine="709"/>
        <w:jc w:val="both"/>
      </w:pPr>
      <w:r>
        <w:t xml:space="preserve"> Боголюбов Л. Н., Лукашева Е. А. Право. 11 класс. Углублённый уровень. Учебник. – М.: Просвещение, 2020. </w:t>
      </w:r>
    </w:p>
    <w:p w14:paraId="07E9586C" w14:textId="77777777" w:rsidR="0039538C" w:rsidRDefault="0039538C" w:rsidP="0039538C">
      <w:pPr>
        <w:spacing w:after="0"/>
        <w:ind w:firstLine="709"/>
        <w:jc w:val="both"/>
      </w:pPr>
      <w:r>
        <w:t>Боголюбов Л.Н., Матвеев А.И., Абросимова Е.Б. Право. 11 класс. Углублённый уровень. Учебник. – М.: Просвещение, 2019.</w:t>
      </w:r>
    </w:p>
    <w:p w14:paraId="1DF1EBCC" w14:textId="77777777" w:rsidR="0039538C" w:rsidRDefault="0039538C" w:rsidP="0039538C">
      <w:pPr>
        <w:spacing w:after="0"/>
        <w:ind w:firstLine="709"/>
        <w:jc w:val="both"/>
      </w:pPr>
      <w:r>
        <w:t xml:space="preserve">Брехова Ю.В., </w:t>
      </w:r>
      <w:proofErr w:type="spellStart"/>
      <w:r>
        <w:t>Алмосов</w:t>
      </w:r>
      <w:proofErr w:type="spellEnd"/>
      <w:r>
        <w:t xml:space="preserve"> А.П., Завьялов Д.Ю. Финансовая грамотность: материалы для учащихся. 10–11 классы </w:t>
      </w:r>
      <w:proofErr w:type="spellStart"/>
      <w:r>
        <w:t>общеобразоват</w:t>
      </w:r>
      <w:proofErr w:type="spellEnd"/>
      <w:r>
        <w:t xml:space="preserve">. орг. </w:t>
      </w:r>
    </w:p>
    <w:p w14:paraId="64EFAC4D" w14:textId="77777777" w:rsidR="0039538C" w:rsidRDefault="0039538C" w:rsidP="0039538C">
      <w:pPr>
        <w:spacing w:after="0"/>
        <w:ind w:firstLine="709"/>
        <w:jc w:val="both"/>
      </w:pPr>
      <w:r>
        <w:t xml:space="preserve">Грант Джон. Не верю! Как увидеть правду в море дезинформации. – М.: Альпина </w:t>
      </w:r>
      <w:proofErr w:type="spellStart"/>
      <w:r>
        <w:t>Паблишер</w:t>
      </w:r>
      <w:proofErr w:type="spellEnd"/>
      <w:r>
        <w:t>, 2017.</w:t>
      </w:r>
    </w:p>
    <w:p w14:paraId="59B1F2D8" w14:textId="77777777" w:rsidR="0039538C" w:rsidRDefault="0039538C" w:rsidP="0039538C">
      <w:pPr>
        <w:spacing w:after="0"/>
        <w:ind w:firstLine="709"/>
        <w:jc w:val="both"/>
      </w:pPr>
      <w:r>
        <w:t xml:space="preserve">Левицкий М.Л., </w:t>
      </w:r>
      <w:proofErr w:type="spellStart"/>
      <w:r>
        <w:t>Виленский</w:t>
      </w:r>
      <w:proofErr w:type="spellEnd"/>
      <w:r>
        <w:t xml:space="preserve"> В.М., Шейнин Э.Я. Экономика. 10 класс. Базовый и углубленный уровень. – М.: Просвещение, 2017. </w:t>
      </w:r>
    </w:p>
    <w:p w14:paraId="1ABE1F63" w14:textId="77777777" w:rsidR="0039538C" w:rsidRDefault="0039538C" w:rsidP="0039538C">
      <w:pPr>
        <w:spacing w:after="0"/>
        <w:ind w:firstLine="709"/>
        <w:jc w:val="both"/>
      </w:pPr>
      <w:r>
        <w:t xml:space="preserve">Левицкий М.Л., </w:t>
      </w:r>
      <w:proofErr w:type="spellStart"/>
      <w:r>
        <w:t>Виленский</w:t>
      </w:r>
      <w:proofErr w:type="spellEnd"/>
      <w:r>
        <w:t xml:space="preserve"> В.М., Шейнин Э.Я. Экономика. 11 класс. Базовый и углубленный уровень. – М.: Просвещение, 2017. </w:t>
      </w:r>
    </w:p>
    <w:p w14:paraId="173C06E3" w14:textId="50E67D6D" w:rsidR="0039538C" w:rsidRDefault="0039538C" w:rsidP="0039538C">
      <w:pPr>
        <w:spacing w:after="0"/>
        <w:ind w:firstLine="708"/>
        <w:jc w:val="both"/>
      </w:pPr>
      <w:r>
        <w:t>Киреев А.П. Экономика. Экономика: интерактивный интернет-учебник для 10-11кл. Базовый уровень. — М.: Вита-Пресс, 2020.</w:t>
      </w:r>
    </w:p>
    <w:p w14:paraId="74E0FDFD" w14:textId="77777777" w:rsidR="0039538C" w:rsidRDefault="0039538C" w:rsidP="0039538C">
      <w:pPr>
        <w:spacing w:after="0"/>
        <w:ind w:firstLine="709"/>
        <w:jc w:val="both"/>
      </w:pPr>
      <w:r>
        <w:t>Киреев А.П. Экономика: интерактивный интернет-учебник для 10-11кл. Углубленный уровень. - М.: Вита-Пресс, 2020.</w:t>
      </w:r>
    </w:p>
    <w:p w14:paraId="767CD6B5" w14:textId="77777777" w:rsidR="0039538C" w:rsidRDefault="0039538C" w:rsidP="0039538C">
      <w:pPr>
        <w:spacing w:after="0"/>
        <w:ind w:firstLine="709"/>
        <w:jc w:val="both"/>
      </w:pPr>
      <w:r>
        <w:t>Конституция Российской Федерации</w:t>
      </w:r>
    </w:p>
    <w:p w14:paraId="0450850A" w14:textId="2ECA2C7B" w:rsidR="0039538C" w:rsidRDefault="0039538C" w:rsidP="0039538C">
      <w:pPr>
        <w:spacing w:after="0"/>
        <w:ind w:firstLine="709"/>
        <w:jc w:val="both"/>
      </w:pPr>
      <w:r>
        <w:t xml:space="preserve"> </w:t>
      </w:r>
      <w:proofErr w:type="spellStart"/>
      <w:r>
        <w:t>Липсиц</w:t>
      </w:r>
      <w:proofErr w:type="spellEnd"/>
      <w:r>
        <w:t xml:space="preserve"> И.В. Экономика. Базовый уровень. — М.: Вита -Пресс, 2020 (или любое другое издание).</w:t>
      </w:r>
    </w:p>
    <w:p w14:paraId="200C8B61" w14:textId="77777777" w:rsidR="0039538C" w:rsidRDefault="0039538C" w:rsidP="0039538C">
      <w:pPr>
        <w:spacing w:after="0"/>
        <w:ind w:firstLine="709"/>
        <w:jc w:val="both"/>
      </w:pPr>
      <w:r>
        <w:lastRenderedPageBreak/>
        <w:t>Марченко М.Н. Теория государства и права. — М.: Проспект, 2019. (или любое другое издание).</w:t>
      </w:r>
    </w:p>
    <w:p w14:paraId="30A013D1" w14:textId="4C88D894" w:rsidR="0039538C" w:rsidRDefault="0039538C" w:rsidP="0039538C">
      <w:pPr>
        <w:spacing w:after="0"/>
        <w:ind w:firstLine="709"/>
        <w:jc w:val="both"/>
      </w:pPr>
      <w:r>
        <w:t xml:space="preserve"> Певцова Е.А. Право: основы правовой культуры: учебник для 10 класса общеобразовательных организаций. Базовый и углублённый уровень: в 2 ч. – М.: Русское слово, 2019.</w:t>
      </w:r>
    </w:p>
    <w:p w14:paraId="0825085A" w14:textId="77777777" w:rsidR="0039538C" w:rsidRDefault="0039538C" w:rsidP="0039538C">
      <w:pPr>
        <w:spacing w:after="0"/>
        <w:ind w:firstLine="709"/>
        <w:jc w:val="both"/>
      </w:pPr>
      <w:r>
        <w:t>Певцова Е.А. Право: основы правовой культуры: учебник для 11 класса общеобразовательных организаций. Базовый и углублённый уровень: в 2 ч. М.: Русское слово, 2020.</w:t>
      </w:r>
    </w:p>
    <w:p w14:paraId="5C26B55F" w14:textId="1ADCBBF5" w:rsidR="0039538C" w:rsidRDefault="0039538C" w:rsidP="0039538C">
      <w:pPr>
        <w:spacing w:after="0"/>
        <w:ind w:firstLine="709"/>
        <w:jc w:val="both"/>
      </w:pPr>
      <w:r>
        <w:t xml:space="preserve"> </w:t>
      </w:r>
      <w:proofErr w:type="spellStart"/>
      <w:r>
        <w:t>Сорвин</w:t>
      </w:r>
      <w:proofErr w:type="spellEnd"/>
      <w:r>
        <w:t xml:space="preserve"> К.В., </w:t>
      </w:r>
      <w:proofErr w:type="spellStart"/>
      <w:r>
        <w:t>Сусоколов</w:t>
      </w:r>
      <w:proofErr w:type="spellEnd"/>
      <w:r>
        <w:t xml:space="preserve"> А.А. Человек в обществе. Система социологических понятий в кратком изложении. — М.: Русская панорама, 2020. </w:t>
      </w:r>
    </w:p>
    <w:p w14:paraId="5408EE94" w14:textId="77777777" w:rsidR="0039538C" w:rsidRDefault="0039538C" w:rsidP="0039538C">
      <w:pPr>
        <w:spacing w:after="0"/>
        <w:ind w:firstLine="709"/>
        <w:jc w:val="both"/>
      </w:pPr>
      <w:r>
        <w:t>Чумаченко В.В., Горяев А.П.: Основы финансовой грамотности. 8-9 классы. Учебник. – М.: Просвещение, 2019.</w:t>
      </w:r>
    </w:p>
    <w:p w14:paraId="75B58146" w14:textId="77777777" w:rsidR="0039538C" w:rsidRDefault="0039538C" w:rsidP="0039538C">
      <w:pPr>
        <w:spacing w:after="0"/>
        <w:ind w:firstLine="709"/>
        <w:jc w:val="both"/>
      </w:pPr>
      <w:r>
        <w:t>Экономика (Основы экономической теории). Учебник для 10 - 11 классов. Углубленный уровень. 1-2 часть/ Под ред. Иванова С.И. – М.: Вита-пресс, 2020.</w:t>
      </w:r>
    </w:p>
    <w:p w14:paraId="4F2D4EA5" w14:textId="77777777" w:rsidR="0039538C" w:rsidRDefault="0039538C" w:rsidP="0039538C">
      <w:pPr>
        <w:spacing w:after="0"/>
        <w:ind w:firstLine="709"/>
        <w:jc w:val="both"/>
      </w:pPr>
    </w:p>
    <w:p w14:paraId="182EDF4B" w14:textId="77777777" w:rsidR="0039538C" w:rsidRDefault="0039538C" w:rsidP="00BC352D">
      <w:pPr>
        <w:spacing w:after="0"/>
        <w:ind w:firstLine="709"/>
        <w:jc w:val="center"/>
      </w:pPr>
      <w:r>
        <w:t>Интернет-ресурсы</w:t>
      </w:r>
    </w:p>
    <w:p w14:paraId="5939016F" w14:textId="77777777" w:rsidR="0039538C" w:rsidRDefault="0039538C" w:rsidP="0039538C">
      <w:pPr>
        <w:spacing w:after="0"/>
        <w:ind w:firstLine="709"/>
        <w:jc w:val="both"/>
      </w:pPr>
    </w:p>
    <w:p w14:paraId="37D8301F" w14:textId="77777777" w:rsidR="0039538C" w:rsidRDefault="0039538C" w:rsidP="0039538C">
      <w:pPr>
        <w:spacing w:after="0"/>
        <w:ind w:firstLine="709"/>
        <w:jc w:val="both"/>
      </w:pPr>
      <w:r>
        <w:t>http://www.president.kremlin.ru — официальный сайт Президента РФ.</w:t>
      </w:r>
    </w:p>
    <w:p w14:paraId="7BBADB51" w14:textId="77777777" w:rsidR="0039538C" w:rsidRDefault="0039538C" w:rsidP="0039538C">
      <w:pPr>
        <w:spacing w:after="0"/>
        <w:ind w:firstLine="709"/>
        <w:jc w:val="both"/>
      </w:pPr>
      <w:r>
        <w:t>http://premier.gov.ru/ — официальный сайт Председателя Правительства РФ В.В. Путина.</w:t>
      </w:r>
    </w:p>
    <w:p w14:paraId="4A7CAC42" w14:textId="77777777" w:rsidR="0039538C" w:rsidRDefault="0039538C" w:rsidP="0039538C">
      <w:pPr>
        <w:spacing w:after="0"/>
        <w:ind w:firstLine="709"/>
        <w:jc w:val="both"/>
      </w:pPr>
      <w:r>
        <w:t>http://www.gov.ru/ — сервер органов государственной власти РФ.</w:t>
      </w:r>
    </w:p>
    <w:p w14:paraId="2BE9474E" w14:textId="77777777" w:rsidR="0039538C" w:rsidRDefault="0039538C" w:rsidP="0039538C">
      <w:pPr>
        <w:spacing w:after="0"/>
        <w:ind w:firstLine="709"/>
        <w:jc w:val="both"/>
      </w:pPr>
      <w:r>
        <w:t>http://www.edu.ru/ — федеральный портал «Российское образование». Содержит обзор образовательных ресурсов Интернета, нормативные документы, образовательные стандарты и многое другое.</w:t>
      </w:r>
    </w:p>
    <w:p w14:paraId="2F614152" w14:textId="77777777" w:rsidR="0039538C" w:rsidRDefault="0039538C" w:rsidP="0039538C">
      <w:pPr>
        <w:spacing w:after="0"/>
        <w:ind w:firstLine="709"/>
        <w:jc w:val="both"/>
      </w:pPr>
      <w:r>
        <w:t>http://philosophy.ru/ — философский портал «Философия в России». На сайте размещены справочники, учебные пособия, энциклопедии по философии и культурологии, представлена богатая библиотека философской литературы.</w:t>
      </w:r>
    </w:p>
    <w:p w14:paraId="4113B34B" w14:textId="77777777" w:rsidR="0039538C" w:rsidRDefault="0039538C" w:rsidP="0039538C">
      <w:pPr>
        <w:spacing w:after="0"/>
        <w:ind w:firstLine="709"/>
        <w:jc w:val="both"/>
      </w:pPr>
      <w:r>
        <w:t>http://www.garant.ru/ — «Гарант» (законодательство с комментариями).</w:t>
      </w:r>
    </w:p>
    <w:p w14:paraId="2BD2092F" w14:textId="77777777" w:rsidR="0039538C" w:rsidRDefault="0039538C" w:rsidP="0039538C">
      <w:pPr>
        <w:spacing w:after="0"/>
        <w:ind w:firstLine="709"/>
        <w:jc w:val="both"/>
      </w:pPr>
      <w:proofErr w:type="gramStart"/>
      <w:r>
        <w:t>http://www.consultant.ru/  -</w:t>
      </w:r>
      <w:proofErr w:type="gramEnd"/>
      <w:r>
        <w:t xml:space="preserve"> справочно-правовая система «Консультант Плюс»</w:t>
      </w:r>
    </w:p>
    <w:p w14:paraId="33B707BF" w14:textId="77777777" w:rsidR="0039538C" w:rsidRDefault="0039538C" w:rsidP="0039538C">
      <w:pPr>
        <w:spacing w:after="0"/>
        <w:ind w:firstLine="709"/>
        <w:jc w:val="both"/>
      </w:pPr>
      <w:r>
        <w:t>http://www.akdi.ru — сайт газеты «Экономика и жизнь».</w:t>
      </w:r>
    </w:p>
    <w:p w14:paraId="0FB102A8" w14:textId="77777777" w:rsidR="0039538C" w:rsidRDefault="0039538C" w:rsidP="0039538C">
      <w:pPr>
        <w:spacing w:after="0"/>
        <w:ind w:firstLine="709"/>
        <w:jc w:val="both"/>
      </w:pPr>
      <w:r>
        <w:t>http://socio.rin.ru/ — на сайте представлен материал по истории социологии, социологические опросы и их результаты, рефераты по социологии, литература.</w:t>
      </w:r>
    </w:p>
    <w:p w14:paraId="14BF9976" w14:textId="77777777" w:rsidR="0039538C" w:rsidRDefault="0039538C" w:rsidP="0039538C">
      <w:pPr>
        <w:spacing w:after="0"/>
        <w:ind w:firstLine="709"/>
        <w:jc w:val="both"/>
      </w:pPr>
      <w:r>
        <w:t>http://soc.lib.ru/ — электронная библиотека «Социология, психология, управление».</w:t>
      </w:r>
    </w:p>
    <w:p w14:paraId="156F00B6" w14:textId="77777777" w:rsidR="0039538C" w:rsidRDefault="0039538C" w:rsidP="0039538C">
      <w:pPr>
        <w:spacing w:after="0"/>
        <w:ind w:firstLine="709"/>
        <w:jc w:val="both"/>
      </w:pPr>
      <w:r>
        <w:t>http://relig.info/ — информационный портал «Мир религий» представляет новости мировых религий, библиотеку религиозной литературы.</w:t>
      </w:r>
    </w:p>
    <w:p w14:paraId="5E7B0C79" w14:textId="77777777" w:rsidR="0039538C" w:rsidRDefault="0039538C" w:rsidP="0039538C">
      <w:pPr>
        <w:spacing w:after="0"/>
        <w:ind w:firstLine="709"/>
        <w:jc w:val="both"/>
      </w:pPr>
      <w:r>
        <w:t>http://www.antropolog.ru/ — электронный альманах о человеке.</w:t>
      </w:r>
    </w:p>
    <w:p w14:paraId="319A6D4D" w14:textId="77777777" w:rsidR="0039538C" w:rsidRDefault="0039538C" w:rsidP="0039538C">
      <w:pPr>
        <w:spacing w:after="0"/>
        <w:ind w:firstLine="709"/>
        <w:jc w:val="both"/>
      </w:pPr>
      <w:r>
        <w:t>http://filosofia.ru/ — электронная библиотека философии и религии: книги, статьи, рефераты и др.</w:t>
      </w:r>
    </w:p>
    <w:p w14:paraId="0C5FF9AB" w14:textId="77777777" w:rsidR="0039538C" w:rsidRDefault="0039538C" w:rsidP="0039538C">
      <w:pPr>
        <w:spacing w:after="0"/>
        <w:ind w:firstLine="709"/>
        <w:jc w:val="both"/>
      </w:pPr>
      <w:r>
        <w:t>http://filosof.historic.ru/ — электронная библиотека по философии.</w:t>
      </w:r>
    </w:p>
    <w:p w14:paraId="58F9CEAA" w14:textId="77777777" w:rsidR="0039538C" w:rsidRDefault="0039538C" w:rsidP="0039538C">
      <w:pPr>
        <w:spacing w:after="0"/>
        <w:ind w:firstLine="709"/>
        <w:jc w:val="both"/>
      </w:pPr>
      <w:r>
        <w:lastRenderedPageBreak/>
        <w:t>http://ecsocman.edu.ru/ — федеральный образовательный портал «Экономика, социология, менеджмент». Собраны материалы по социальной и экономической истории России, в том числе журнальные статьи и материалы круглых столов, посвященные проблемам исторического пути России.</w:t>
      </w:r>
    </w:p>
    <w:p w14:paraId="027A3CC8" w14:textId="77777777" w:rsidR="0039538C" w:rsidRDefault="0039538C" w:rsidP="0039538C">
      <w:pPr>
        <w:spacing w:after="0"/>
        <w:ind w:firstLine="709"/>
        <w:jc w:val="both"/>
      </w:pPr>
      <w:r>
        <w:t>https://www.msu.ru/libraries/ — электронный каталог библиотек МГУ им. М.В. Ломоносова.</w:t>
      </w:r>
    </w:p>
    <w:p w14:paraId="267A8326" w14:textId="77777777" w:rsidR="0039538C" w:rsidRDefault="0039538C" w:rsidP="0039538C">
      <w:pPr>
        <w:spacing w:after="0"/>
        <w:ind w:firstLine="709"/>
        <w:jc w:val="both"/>
      </w:pPr>
      <w:r>
        <w:t xml:space="preserve">https://www.gumer.info/ — Библиотека </w:t>
      </w:r>
      <w:proofErr w:type="spellStart"/>
      <w:r>
        <w:t>Гумер</w:t>
      </w:r>
      <w:proofErr w:type="spellEnd"/>
      <w:r>
        <w:t>, где представлены различные, полярные точки зрения на исторические, культурные, религиозные события.</w:t>
      </w:r>
    </w:p>
    <w:p w14:paraId="45060F04" w14:textId="77777777" w:rsidR="0039538C" w:rsidRDefault="0039538C" w:rsidP="0039538C">
      <w:pPr>
        <w:spacing w:after="0"/>
        <w:ind w:firstLine="709"/>
        <w:jc w:val="both"/>
      </w:pPr>
      <w:r>
        <w:t>http://www.bibliotekar.ru/ — Электронная библиотека «Библиотекарь.ru» электронная библиотека нехудожественной литературы по русской и мировой истории, искусству, культуре, прикладным наукам.</w:t>
      </w:r>
    </w:p>
    <w:p w14:paraId="147ADE81" w14:textId="77777777" w:rsidR="0039538C" w:rsidRDefault="0039538C" w:rsidP="0039538C">
      <w:pPr>
        <w:spacing w:after="0"/>
        <w:ind w:firstLine="709"/>
        <w:jc w:val="both"/>
      </w:pPr>
      <w:r>
        <w:t>Б) электронные энциклопедии</w:t>
      </w:r>
    </w:p>
    <w:p w14:paraId="48B6AA5E" w14:textId="77777777" w:rsidR="0039538C" w:rsidRDefault="0039538C" w:rsidP="0039538C">
      <w:pPr>
        <w:spacing w:after="0"/>
        <w:ind w:firstLine="709"/>
        <w:jc w:val="both"/>
      </w:pPr>
      <w:r>
        <w:t>http://www.krugosvet.ru/ — энциклопедия «</w:t>
      </w:r>
      <w:proofErr w:type="spellStart"/>
      <w:r>
        <w:t>Кругосвет</w:t>
      </w:r>
      <w:proofErr w:type="spellEnd"/>
      <w:r>
        <w:t>»</w:t>
      </w:r>
    </w:p>
    <w:p w14:paraId="6F763D72" w14:textId="57D36DD4" w:rsidR="00F12C76" w:rsidRDefault="0039538C" w:rsidP="0039538C">
      <w:pPr>
        <w:spacing w:after="0"/>
        <w:ind w:firstLine="709"/>
        <w:jc w:val="both"/>
      </w:pPr>
      <w:r>
        <w:t>http://feb-web.ru/feb/litenc/encyclop/ — фундаментальная электронная библиотека «Литература и фольклор»</w:t>
      </w:r>
    </w:p>
    <w:p w14:paraId="65294890" w14:textId="77777777" w:rsidR="00BC352D" w:rsidRDefault="00BC352D" w:rsidP="0039538C">
      <w:pPr>
        <w:spacing w:after="0"/>
        <w:ind w:firstLine="709"/>
        <w:jc w:val="both"/>
      </w:pPr>
    </w:p>
    <w:p w14:paraId="652F49B7" w14:textId="24B9CB5F" w:rsidR="00BC352D" w:rsidRPr="00BC352D" w:rsidRDefault="00BC352D" w:rsidP="00BC352D">
      <w:pPr>
        <w:spacing w:after="0"/>
        <w:ind w:firstLine="709"/>
        <w:jc w:val="center"/>
        <w:rPr>
          <w:b/>
          <w:bCs/>
        </w:rPr>
      </w:pPr>
      <w:r w:rsidRPr="00BC352D">
        <w:rPr>
          <w:b/>
          <w:bCs/>
        </w:rPr>
        <w:t>Методика преподавания истории и обществознания</w:t>
      </w:r>
    </w:p>
    <w:p w14:paraId="34295471" w14:textId="77777777" w:rsidR="00BC352D" w:rsidRDefault="00BC352D" w:rsidP="00BC352D">
      <w:pPr>
        <w:spacing w:after="0"/>
        <w:ind w:firstLine="709"/>
        <w:jc w:val="center"/>
      </w:pPr>
    </w:p>
    <w:p w14:paraId="59AF0F16" w14:textId="1A957F39" w:rsidR="00BC352D" w:rsidRDefault="00BC352D" w:rsidP="00BC352D">
      <w:pPr>
        <w:spacing w:after="0"/>
        <w:ind w:firstLine="709"/>
        <w:jc w:val="both"/>
      </w:pPr>
      <w:r>
        <w:t xml:space="preserve">История. Планируемые результаты. Система заданий. 5-9 </w:t>
      </w:r>
      <w:proofErr w:type="gramStart"/>
      <w:r>
        <w:t>классы :</w:t>
      </w:r>
      <w:proofErr w:type="gramEnd"/>
      <w:r>
        <w:t xml:space="preserve"> учеб. пособие для </w:t>
      </w:r>
      <w:proofErr w:type="spellStart"/>
      <w:r>
        <w:t>общеобразоват</w:t>
      </w:r>
      <w:proofErr w:type="spellEnd"/>
      <w:r>
        <w:t>. организаций / Л.Н. Алексашкина, Н.И. Ворожейкина ; под ред. Г.С. Ковалёвой, О.Б. Логиновой. –М.: Просвещение, 2017</w:t>
      </w:r>
    </w:p>
    <w:p w14:paraId="2BE2AF50" w14:textId="743E7629" w:rsidR="00BC352D" w:rsidRDefault="00BC352D" w:rsidP="00BC352D">
      <w:pPr>
        <w:spacing w:after="0"/>
        <w:ind w:firstLine="709"/>
        <w:jc w:val="both"/>
      </w:pPr>
      <w:r>
        <w:t xml:space="preserve">Алгоритм учебной деятельности на уроках истории и обществознания. 5-11 классы / авт.-сост. Е.А. </w:t>
      </w:r>
      <w:proofErr w:type="spellStart"/>
      <w:r>
        <w:t>Гашук</w:t>
      </w:r>
      <w:proofErr w:type="spellEnd"/>
      <w:r>
        <w:t xml:space="preserve">. – </w:t>
      </w:r>
      <w:proofErr w:type="gramStart"/>
      <w:r>
        <w:t>Волгоград :</w:t>
      </w:r>
      <w:proofErr w:type="gramEnd"/>
      <w:r>
        <w:t xml:space="preserve"> Учитель. 2017</w:t>
      </w:r>
    </w:p>
    <w:p w14:paraId="326C4E41" w14:textId="1B47F58A" w:rsidR="00BC352D" w:rsidRDefault="00BC352D" w:rsidP="00BC352D">
      <w:pPr>
        <w:spacing w:after="0"/>
        <w:ind w:firstLine="709"/>
        <w:jc w:val="both"/>
      </w:pPr>
      <w:proofErr w:type="spellStart"/>
      <w:r>
        <w:t>Гин</w:t>
      </w:r>
      <w:proofErr w:type="spellEnd"/>
      <w:r>
        <w:t xml:space="preserve"> А.А. Приёмы педагогической техники: Свобода выбора. Открытость. Деятельность. Обратная связь. Идеальность: Пособие для учителей / А.А. </w:t>
      </w:r>
      <w:proofErr w:type="spellStart"/>
      <w:r>
        <w:t>Гин</w:t>
      </w:r>
      <w:proofErr w:type="spellEnd"/>
      <w:r>
        <w:t>. – М.: ВИТА-ПРЕСС, 2018</w:t>
      </w:r>
    </w:p>
    <w:p w14:paraId="0002E451" w14:textId="32A35F50" w:rsidR="00BC352D" w:rsidRDefault="00BC352D" w:rsidP="00BC352D">
      <w:pPr>
        <w:spacing w:after="0"/>
        <w:ind w:firstLine="709"/>
        <w:jc w:val="both"/>
      </w:pPr>
      <w:r>
        <w:t xml:space="preserve">Горленко Н.М. Как обобщить педагогический опыт: способы описания, формы </w:t>
      </w:r>
      <w:proofErr w:type="gramStart"/>
      <w:r>
        <w:t>представления ,</w:t>
      </w:r>
      <w:proofErr w:type="gramEnd"/>
      <w:r>
        <w:t xml:space="preserve"> Н.М. Горленко. – </w:t>
      </w:r>
      <w:proofErr w:type="gramStart"/>
      <w:r>
        <w:t>Волгоград :</w:t>
      </w:r>
      <w:proofErr w:type="gramEnd"/>
      <w:r>
        <w:t xml:space="preserve"> Учитель. 2012</w:t>
      </w:r>
    </w:p>
    <w:p w14:paraId="09FD9C98" w14:textId="408C5209" w:rsidR="00BC352D" w:rsidRDefault="00BC352D" w:rsidP="00BC352D">
      <w:pPr>
        <w:spacing w:after="0"/>
        <w:ind w:firstLine="709"/>
        <w:jc w:val="both"/>
      </w:pPr>
      <w:r>
        <w:t>Кейс-технологии в преподавании истории. Методическое пособие / Авт.-сост. О.В. Савинова. – М.: Планета, 2016</w:t>
      </w:r>
    </w:p>
    <w:p w14:paraId="616D2A4A" w14:textId="6233F22B" w:rsidR="00BC352D" w:rsidRDefault="00BC352D" w:rsidP="00BC352D">
      <w:pPr>
        <w:spacing w:after="0"/>
        <w:ind w:firstLine="709"/>
        <w:jc w:val="both"/>
      </w:pPr>
      <w:r>
        <w:t>Дорожкина Н.И. Современный урок истории. 5-11 классы. – М.: ВАКО, 2017</w:t>
      </w:r>
    </w:p>
    <w:p w14:paraId="33FC53F7" w14:textId="7DDE3FB9" w:rsidR="00BC352D" w:rsidRDefault="00BC352D" w:rsidP="00BC352D">
      <w:pPr>
        <w:spacing w:after="0"/>
        <w:ind w:firstLine="709"/>
        <w:jc w:val="both"/>
      </w:pPr>
      <w:r>
        <w:t>История 5-11 классы: технологии современного урока / авт.-сост. В.В. Гукова и др. – Волгоград: Учитель, 2009</w:t>
      </w:r>
    </w:p>
    <w:p w14:paraId="722DE77F" w14:textId="523F8FD2" w:rsidR="00BC352D" w:rsidRDefault="00BC352D" w:rsidP="00BC352D">
      <w:pPr>
        <w:spacing w:after="0"/>
        <w:ind w:firstLine="709"/>
        <w:jc w:val="both"/>
      </w:pPr>
      <w:r>
        <w:t xml:space="preserve">История 5-9 классы: повторительно-обобщающие уроки в нетрадиционных формах / авт.-сост. С.В. </w:t>
      </w:r>
      <w:proofErr w:type="spellStart"/>
      <w:r>
        <w:t>Парецкова</w:t>
      </w:r>
      <w:proofErr w:type="spellEnd"/>
      <w:r>
        <w:t>, И.И. Варакина. – Волгоград: Учитель, 2007</w:t>
      </w:r>
    </w:p>
    <w:p w14:paraId="6616D8E3" w14:textId="6B7D4F9E" w:rsidR="00BC352D" w:rsidRDefault="00BC352D" w:rsidP="00BC352D">
      <w:pPr>
        <w:spacing w:after="0"/>
        <w:ind w:firstLine="709"/>
        <w:jc w:val="both"/>
      </w:pPr>
      <w:r>
        <w:t xml:space="preserve">История. Обществознание. 8-11 классы: современные технологии на уроках и внеклассных занятиях \ авт.-сост. Г.Л. </w:t>
      </w:r>
      <w:proofErr w:type="spellStart"/>
      <w:r>
        <w:t>Лемина</w:t>
      </w:r>
      <w:proofErr w:type="spellEnd"/>
      <w:r>
        <w:t xml:space="preserve">, А.Х. Сабирова. – </w:t>
      </w:r>
      <w:proofErr w:type="gramStart"/>
      <w:r>
        <w:t>Волгоград :</w:t>
      </w:r>
      <w:proofErr w:type="gramEnd"/>
      <w:r>
        <w:t xml:space="preserve"> Учитель, 2014</w:t>
      </w:r>
    </w:p>
    <w:p w14:paraId="158B7015" w14:textId="4164428E" w:rsidR="00BC352D" w:rsidRDefault="00BC352D" w:rsidP="00BC352D">
      <w:pPr>
        <w:spacing w:after="0"/>
        <w:ind w:firstLine="709"/>
        <w:jc w:val="both"/>
      </w:pPr>
      <w:r>
        <w:t>Кокарева З.А. ФГОС: оценка результатов обучения в 1-6 классах. Учебно-методическое пособие. – М.: Педагогическое общество России, 2016</w:t>
      </w:r>
    </w:p>
    <w:p w14:paraId="21579386" w14:textId="3E5A19A1" w:rsidR="00BC352D" w:rsidRDefault="00BC352D" w:rsidP="00BC352D">
      <w:pPr>
        <w:spacing w:after="0"/>
        <w:ind w:firstLine="709"/>
        <w:jc w:val="both"/>
      </w:pPr>
      <w:r>
        <w:lastRenderedPageBreak/>
        <w:t xml:space="preserve">Леонтович А.В., </w:t>
      </w:r>
      <w:proofErr w:type="spellStart"/>
      <w:r>
        <w:t>Саввичева</w:t>
      </w:r>
      <w:proofErr w:type="spellEnd"/>
      <w:r>
        <w:t xml:space="preserve"> А.С. Исследовательская и проектная работа школьников. 5-11 классы / под ред. Леонтовича. – М.: ВАКО, 2016</w:t>
      </w:r>
    </w:p>
    <w:p w14:paraId="37C33081" w14:textId="2195F960" w:rsidR="00BC352D" w:rsidRDefault="00BC352D" w:rsidP="00BC352D">
      <w:pPr>
        <w:spacing w:after="0"/>
        <w:ind w:firstLine="709"/>
        <w:jc w:val="both"/>
      </w:pPr>
      <w:r>
        <w:t xml:space="preserve">Обществознание. 6-11 </w:t>
      </w:r>
      <w:proofErr w:type="gramStart"/>
      <w:r>
        <w:t>классы :</w:t>
      </w:r>
      <w:proofErr w:type="gramEnd"/>
      <w:r>
        <w:t xml:space="preserve"> проектная деятельность учащихся / авт.-сост. О.А. Северина. – </w:t>
      </w:r>
      <w:proofErr w:type="gramStart"/>
      <w:r>
        <w:t>Волгоград :</w:t>
      </w:r>
      <w:proofErr w:type="gramEnd"/>
      <w:r>
        <w:t xml:space="preserve"> Учитель, 2011</w:t>
      </w:r>
    </w:p>
    <w:p w14:paraId="5628A0E0" w14:textId="118CA115" w:rsidR="00BC352D" w:rsidRDefault="00BC352D" w:rsidP="00BC352D">
      <w:pPr>
        <w:spacing w:after="0"/>
        <w:ind w:firstLine="709"/>
        <w:jc w:val="both"/>
      </w:pPr>
      <w:r>
        <w:t>Поташник М.М., Левит М.В. Как подготовить и провести открытый урок (современная технология). Методическое пособие. – М.: Педагогическое общество России, 2013</w:t>
      </w:r>
    </w:p>
    <w:p w14:paraId="6FB08D4F" w14:textId="5B0C67DC" w:rsidR="00BC352D" w:rsidRDefault="00BC352D" w:rsidP="00BC352D">
      <w:pPr>
        <w:spacing w:after="0"/>
        <w:ind w:firstLine="709"/>
        <w:jc w:val="both"/>
      </w:pPr>
      <w:r>
        <w:t xml:space="preserve">Ривкин Е.Ю. Профессиональная деятельность учителя </w:t>
      </w:r>
      <w:proofErr w:type="gramStart"/>
      <w:r>
        <w:t>в перехода</w:t>
      </w:r>
      <w:proofErr w:type="gramEnd"/>
      <w:r>
        <w:t xml:space="preserve"> на ФГОС основного общего образования. Теория и технологии. – </w:t>
      </w:r>
      <w:proofErr w:type="gramStart"/>
      <w:r>
        <w:t>Волгоград :</w:t>
      </w:r>
      <w:proofErr w:type="gramEnd"/>
      <w:r>
        <w:t xml:space="preserve"> Учитель, 2015</w:t>
      </w:r>
    </w:p>
    <w:p w14:paraId="632A0B08" w14:textId="05F95CD6" w:rsidR="00BC352D" w:rsidRDefault="00BC352D" w:rsidP="00BC352D">
      <w:pPr>
        <w:spacing w:after="0"/>
        <w:ind w:firstLine="709"/>
        <w:jc w:val="both"/>
      </w:pPr>
      <w:r>
        <w:t xml:space="preserve">Степанов Е.Н. Изучение и оценка личностных результатов школьников в соответствии с требованиями ФГОС. Методики / Е.Н. Степанов. –т </w:t>
      </w:r>
      <w:proofErr w:type="gramStart"/>
      <w:r>
        <w:t>Волгоград :</w:t>
      </w:r>
      <w:proofErr w:type="gramEnd"/>
      <w:r>
        <w:t xml:space="preserve"> 2016</w:t>
      </w:r>
    </w:p>
    <w:p w14:paraId="5EF60B25" w14:textId="4A6B1F29" w:rsidR="00BC352D" w:rsidRDefault="00BC352D" w:rsidP="00BC352D">
      <w:pPr>
        <w:spacing w:after="0"/>
        <w:ind w:firstLine="709"/>
        <w:jc w:val="both"/>
      </w:pPr>
      <w:r>
        <w:t xml:space="preserve">Современная система оценки достижения планируемых результатов освоения ОПП ООО. / авт.-сост. Е.А. Яровая, Н.В. Киселёва. – </w:t>
      </w:r>
      <w:proofErr w:type="gramStart"/>
      <w:r>
        <w:t>Волгоград :</w:t>
      </w:r>
      <w:proofErr w:type="gramEnd"/>
      <w:r>
        <w:t xml:space="preserve"> Учитель, 2017</w:t>
      </w:r>
    </w:p>
    <w:p w14:paraId="20167118" w14:textId="0A974230" w:rsidR="00BC352D" w:rsidRDefault="00BC352D" w:rsidP="00BC352D">
      <w:pPr>
        <w:spacing w:after="0"/>
        <w:ind w:firstLine="709"/>
        <w:jc w:val="both"/>
      </w:pPr>
      <w:r>
        <w:t xml:space="preserve">Справочник учителя истории и обществознания / авт.-сост. Т.И. Сечина и др. – </w:t>
      </w:r>
      <w:proofErr w:type="gramStart"/>
      <w:r>
        <w:t>Волгоград :</w:t>
      </w:r>
      <w:proofErr w:type="gramEnd"/>
      <w:r>
        <w:t xml:space="preserve"> Учитель, 2015</w:t>
      </w:r>
    </w:p>
    <w:p w14:paraId="17FD79B7" w14:textId="67D2DA31" w:rsidR="00BC352D" w:rsidRDefault="00BC352D" w:rsidP="00BC352D">
      <w:pPr>
        <w:spacing w:after="0"/>
        <w:ind w:firstLine="709"/>
        <w:jc w:val="both"/>
      </w:pPr>
      <w:r>
        <w:t>Стрелова О.Ю., Вяземский Е.Е. История после звонка. Внеклассная работа по истории в школе: методическое пособие / О.Ю. Стрелова, Е.Е. Вяземский. – М.: ООО «Русское слово - учебник». 2014</w:t>
      </w:r>
    </w:p>
    <w:p w14:paraId="72332CB5" w14:textId="1F0970D4" w:rsidR="00BC352D" w:rsidRDefault="00BC352D" w:rsidP="00BC352D">
      <w:pPr>
        <w:spacing w:after="0"/>
        <w:ind w:firstLine="709"/>
        <w:jc w:val="both"/>
      </w:pPr>
      <w:r>
        <w:t xml:space="preserve">Технология музейной педагогики / авт.-сост. Е.А. </w:t>
      </w:r>
      <w:proofErr w:type="spellStart"/>
      <w:r>
        <w:t>Гашук</w:t>
      </w:r>
      <w:proofErr w:type="spellEnd"/>
      <w:r>
        <w:t xml:space="preserve">. </w:t>
      </w:r>
      <w:proofErr w:type="gramStart"/>
      <w:r>
        <w:t>Волгоград :</w:t>
      </w:r>
      <w:proofErr w:type="gramEnd"/>
      <w:r>
        <w:t xml:space="preserve"> Учитель 2017</w:t>
      </w:r>
    </w:p>
    <w:p w14:paraId="304703AE" w14:textId="483A457D" w:rsidR="00BC352D" w:rsidRDefault="00BC352D" w:rsidP="00BC352D">
      <w:pPr>
        <w:spacing w:after="0"/>
        <w:ind w:firstLine="709"/>
        <w:jc w:val="both"/>
      </w:pPr>
      <w:r>
        <w:t xml:space="preserve">Технология формирования </w:t>
      </w:r>
      <w:proofErr w:type="spellStart"/>
      <w:r>
        <w:t>общеучебных</w:t>
      </w:r>
      <w:proofErr w:type="spellEnd"/>
      <w:r>
        <w:t xml:space="preserve"> действий в соответствии с ФГОС. 5-11 классы / авт.-сост. Н.П. </w:t>
      </w:r>
      <w:proofErr w:type="spellStart"/>
      <w:r>
        <w:t>Пиравских</w:t>
      </w:r>
      <w:proofErr w:type="spellEnd"/>
      <w:r>
        <w:t xml:space="preserve">. – </w:t>
      </w:r>
      <w:proofErr w:type="gramStart"/>
      <w:r>
        <w:t>Волгоград :</w:t>
      </w:r>
      <w:proofErr w:type="gramEnd"/>
      <w:r>
        <w:t xml:space="preserve"> Учитель, 2017</w:t>
      </w:r>
    </w:p>
    <w:p w14:paraId="46FB4540" w14:textId="62BE8A28" w:rsidR="00BC352D" w:rsidRDefault="00BC352D" w:rsidP="00BC352D">
      <w:pPr>
        <w:spacing w:after="0"/>
        <w:ind w:firstLine="709"/>
        <w:jc w:val="both"/>
      </w:pPr>
      <w:r>
        <w:t xml:space="preserve">Формирование универсальных учебных действий в основной </w:t>
      </w:r>
      <w:proofErr w:type="gramStart"/>
      <w:r>
        <w:t>школе :</w:t>
      </w:r>
      <w:proofErr w:type="gramEnd"/>
      <w:r>
        <w:t xml:space="preserve"> от действия к мысли. Система </w:t>
      </w:r>
      <w:proofErr w:type="gramStart"/>
      <w:r>
        <w:t>заданий :</w:t>
      </w:r>
      <w:proofErr w:type="gramEnd"/>
      <w:r>
        <w:t xml:space="preserve"> учебное пособие для </w:t>
      </w:r>
      <w:proofErr w:type="spellStart"/>
      <w:r>
        <w:t>общеобраз</w:t>
      </w:r>
      <w:proofErr w:type="spellEnd"/>
      <w:r>
        <w:t>. организаций  /  А.Г. Асмолов и др. под ред. А.Г. Асмолова. – М.: Просвещение, 2016</w:t>
      </w:r>
    </w:p>
    <w:p w14:paraId="42C71199" w14:textId="69FAF817" w:rsidR="00BC352D" w:rsidRDefault="00BC352D" w:rsidP="00BC352D">
      <w:pPr>
        <w:spacing w:after="0"/>
        <w:ind w:firstLine="709"/>
        <w:jc w:val="both"/>
      </w:pPr>
    </w:p>
    <w:p w14:paraId="18C2963F" w14:textId="77777777" w:rsidR="00BC352D" w:rsidRPr="00944C98" w:rsidRDefault="00BC352D" w:rsidP="00944C98">
      <w:pPr>
        <w:spacing w:after="0"/>
        <w:ind w:firstLine="709"/>
        <w:jc w:val="center"/>
        <w:rPr>
          <w:b/>
          <w:bCs/>
        </w:rPr>
      </w:pPr>
      <w:r w:rsidRPr="00944C98">
        <w:rPr>
          <w:b/>
          <w:bCs/>
        </w:rPr>
        <w:t>История</w:t>
      </w:r>
    </w:p>
    <w:p w14:paraId="7C0AA7AE" w14:textId="77777777" w:rsidR="00BC352D" w:rsidRPr="00944C98" w:rsidRDefault="00BC352D" w:rsidP="00944C98">
      <w:pPr>
        <w:spacing w:after="0"/>
        <w:ind w:firstLine="709"/>
        <w:jc w:val="center"/>
        <w:rPr>
          <w:b/>
          <w:bCs/>
        </w:rPr>
      </w:pPr>
      <w:r w:rsidRPr="00944C98">
        <w:rPr>
          <w:b/>
          <w:bCs/>
        </w:rPr>
        <w:t>Основная литература</w:t>
      </w:r>
    </w:p>
    <w:p w14:paraId="3FCFB246" w14:textId="77777777" w:rsidR="00BC352D" w:rsidRPr="00944C98" w:rsidRDefault="00BC352D" w:rsidP="00944C98">
      <w:pPr>
        <w:spacing w:after="0"/>
        <w:ind w:firstLine="709"/>
        <w:jc w:val="center"/>
        <w:rPr>
          <w:b/>
          <w:bCs/>
        </w:rPr>
      </w:pPr>
      <w:r w:rsidRPr="00944C98">
        <w:rPr>
          <w:b/>
          <w:bCs/>
        </w:rPr>
        <w:t>Отечественная история</w:t>
      </w:r>
    </w:p>
    <w:p w14:paraId="1DF70F35" w14:textId="77777777" w:rsidR="00BC352D" w:rsidRDefault="00BC352D" w:rsidP="00BC352D">
      <w:pPr>
        <w:spacing w:after="0"/>
        <w:ind w:firstLine="709"/>
        <w:jc w:val="both"/>
      </w:pPr>
      <w:r>
        <w:t>1.Анисимов Е.В. Эпоха великих реформ. Александр II. СПб: Высшая школа экономики, 2018.</w:t>
      </w:r>
    </w:p>
    <w:p w14:paraId="2A0F2DAF" w14:textId="77777777" w:rsidR="00BC352D" w:rsidRDefault="00BC352D" w:rsidP="00BC352D">
      <w:pPr>
        <w:spacing w:after="0"/>
        <w:ind w:firstLine="709"/>
        <w:jc w:val="both"/>
      </w:pPr>
      <w:r>
        <w:t xml:space="preserve">2.Безбородов А.Б. История России в новейшее время. 1985-2009 гг.: Учебник. М.: Проспект, 2013. </w:t>
      </w:r>
    </w:p>
    <w:p w14:paraId="23586CB7" w14:textId="77777777" w:rsidR="00BC352D" w:rsidRDefault="00BC352D" w:rsidP="00BC352D">
      <w:pPr>
        <w:spacing w:after="0"/>
        <w:ind w:firstLine="709"/>
        <w:jc w:val="both"/>
      </w:pPr>
      <w:r>
        <w:t>3. Беляев Л. А. Московская Русь: от Средневековья к Новому времени. М.: АСТ, Астрель, 2020.</w:t>
      </w:r>
    </w:p>
    <w:p w14:paraId="124F6FAA" w14:textId="77777777" w:rsidR="00BC352D" w:rsidRDefault="00BC352D" w:rsidP="00BC352D">
      <w:pPr>
        <w:spacing w:after="0"/>
        <w:ind w:firstLine="709"/>
        <w:jc w:val="both"/>
      </w:pPr>
      <w:r>
        <w:t xml:space="preserve">4. Великая Отечественная война 1941-1945 годов. В 12 т. / Под ред. В.А. Золотарева и др. М.: Воениздат; </w:t>
      </w:r>
      <w:proofErr w:type="spellStart"/>
      <w:r>
        <w:t>Кучково</w:t>
      </w:r>
      <w:proofErr w:type="spellEnd"/>
      <w:r>
        <w:t xml:space="preserve"> поле, 2011-2015.</w:t>
      </w:r>
    </w:p>
    <w:p w14:paraId="0C7B95AB" w14:textId="77777777" w:rsidR="00BC352D" w:rsidRDefault="00BC352D" w:rsidP="00BC352D">
      <w:pPr>
        <w:spacing w:after="0"/>
        <w:ind w:firstLine="709"/>
        <w:jc w:val="both"/>
      </w:pPr>
      <w:r>
        <w:t>5. Земсков В.Н.  Сталинская эпоха. Экономика, репрессии, индустриализация. 1924–1954. М.: Вече, 2018.</w:t>
      </w:r>
    </w:p>
    <w:p w14:paraId="7C296A7A" w14:textId="77777777" w:rsidR="00BC352D" w:rsidRDefault="00BC352D" w:rsidP="00BC352D">
      <w:pPr>
        <w:spacing w:after="0"/>
        <w:ind w:firstLine="709"/>
        <w:jc w:val="both"/>
      </w:pPr>
      <w:r>
        <w:t xml:space="preserve">6. Зубкова Е.Ю. Первый секретарь ЦК КПСС Никита Сергеевич Хрущев </w:t>
      </w:r>
      <w:proofErr w:type="spellStart"/>
      <w:proofErr w:type="gramStart"/>
      <w:r>
        <w:t>М.:Комсомольская</w:t>
      </w:r>
      <w:proofErr w:type="spellEnd"/>
      <w:proofErr w:type="gramEnd"/>
      <w:r>
        <w:t xml:space="preserve"> правда, 2008.</w:t>
      </w:r>
    </w:p>
    <w:p w14:paraId="5BE6D4B6" w14:textId="77777777" w:rsidR="00BC352D" w:rsidRDefault="00BC352D" w:rsidP="00BC352D">
      <w:pPr>
        <w:spacing w:after="0"/>
        <w:ind w:firstLine="709"/>
        <w:jc w:val="both"/>
      </w:pPr>
      <w:r>
        <w:lastRenderedPageBreak/>
        <w:t xml:space="preserve">7.Зубок В.М. Неудавшаяся империя. Советский Союз в </w:t>
      </w:r>
      <w:proofErr w:type="gramStart"/>
      <w:r>
        <w:t>« холодной</w:t>
      </w:r>
      <w:proofErr w:type="gramEnd"/>
      <w:r>
        <w:t xml:space="preserve"> войне» от Сталина до Горбачева.  М.: РОССПЭН, 2011.</w:t>
      </w:r>
    </w:p>
    <w:p w14:paraId="417B36D7" w14:textId="77777777" w:rsidR="00BC352D" w:rsidRDefault="00BC352D" w:rsidP="00BC352D">
      <w:pPr>
        <w:spacing w:after="0"/>
        <w:ind w:firstLine="709"/>
        <w:jc w:val="both"/>
      </w:pPr>
      <w:r>
        <w:t xml:space="preserve">8. История России. ХХ век. Эпоха сталинизма (1923-1953)/Под ред. </w:t>
      </w:r>
      <w:proofErr w:type="spellStart"/>
      <w:r>
        <w:t>А.Б.Зубова</w:t>
      </w:r>
      <w:proofErr w:type="spellEnd"/>
      <w:r>
        <w:t xml:space="preserve">. Т.2. </w:t>
      </w:r>
      <w:proofErr w:type="gramStart"/>
      <w:r>
        <w:t>М.:</w:t>
      </w:r>
      <w:proofErr w:type="spellStart"/>
      <w:r>
        <w:t>Эксмо</w:t>
      </w:r>
      <w:proofErr w:type="spellEnd"/>
      <w:proofErr w:type="gramEnd"/>
      <w:r>
        <w:t xml:space="preserve">, 2017. </w:t>
      </w:r>
    </w:p>
    <w:p w14:paraId="2EF39F16" w14:textId="77777777" w:rsidR="00BC352D" w:rsidRDefault="00BC352D" w:rsidP="00BC352D">
      <w:pPr>
        <w:spacing w:after="0"/>
        <w:ind w:firstLine="709"/>
        <w:jc w:val="both"/>
      </w:pPr>
      <w:r>
        <w:t xml:space="preserve">9. Исаев А.В., </w:t>
      </w:r>
      <w:proofErr w:type="spellStart"/>
      <w:r>
        <w:t>Драбкин</w:t>
      </w:r>
      <w:proofErr w:type="spellEnd"/>
      <w:r>
        <w:t xml:space="preserve"> А.В. История Великой Отечественной войны 1941–1945 </w:t>
      </w:r>
      <w:proofErr w:type="spellStart"/>
      <w:r>
        <w:t>гг.М</w:t>
      </w:r>
      <w:proofErr w:type="spellEnd"/>
      <w:r>
        <w:t>.: Изд-во «Яуза», 2020.</w:t>
      </w:r>
    </w:p>
    <w:p w14:paraId="532AE5AF" w14:textId="77777777" w:rsidR="00BC352D" w:rsidRDefault="00BC352D" w:rsidP="00BC352D">
      <w:pPr>
        <w:spacing w:after="0"/>
        <w:ind w:firstLine="709"/>
        <w:jc w:val="both"/>
      </w:pPr>
      <w:r>
        <w:t xml:space="preserve">10. История России с древнейших времен до наших дней: учебное пособие / А. П. Деревянко, Н. А. Шабельникова, А. В. Усов. - Изд. 4-е,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Москва :</w:t>
      </w:r>
      <w:proofErr w:type="gramEnd"/>
      <w:r>
        <w:t xml:space="preserve"> Проспект, 2017.</w:t>
      </w:r>
    </w:p>
    <w:p w14:paraId="2FBA4A7C" w14:textId="77777777" w:rsidR="00BC352D" w:rsidRDefault="00BC352D" w:rsidP="00BC352D">
      <w:pPr>
        <w:spacing w:after="0"/>
        <w:ind w:firstLine="709"/>
        <w:jc w:val="both"/>
      </w:pPr>
      <w:r>
        <w:t xml:space="preserve">11. Семин В.П., </w:t>
      </w:r>
      <w:proofErr w:type="spellStart"/>
      <w:r>
        <w:t>Шадская</w:t>
      </w:r>
      <w:proofErr w:type="spellEnd"/>
      <w:r>
        <w:t xml:space="preserve"> </w:t>
      </w:r>
      <w:proofErr w:type="spellStart"/>
      <w:r>
        <w:t>М.В.История</w:t>
      </w:r>
      <w:proofErr w:type="spellEnd"/>
      <w:r>
        <w:t xml:space="preserve"> России: проблемы и вопросы. М.: </w:t>
      </w:r>
      <w:proofErr w:type="spellStart"/>
      <w:r>
        <w:t>КноРус</w:t>
      </w:r>
      <w:proofErr w:type="spellEnd"/>
      <w:r>
        <w:t>, 2016</w:t>
      </w:r>
    </w:p>
    <w:p w14:paraId="18C83DB5" w14:textId="77777777" w:rsidR="00BC352D" w:rsidRDefault="00BC352D" w:rsidP="00BC352D">
      <w:pPr>
        <w:spacing w:after="0"/>
        <w:ind w:firstLine="709"/>
        <w:jc w:val="both"/>
      </w:pPr>
      <w:r>
        <w:t xml:space="preserve">12. Историография истории </w:t>
      </w:r>
      <w:proofErr w:type="gramStart"/>
      <w:r>
        <w:t>России :</w:t>
      </w:r>
      <w:proofErr w:type="gramEnd"/>
      <w:r>
        <w:t xml:space="preserve"> учебное пособие /  под ред. А. А. Чернобаева. 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2014.</w:t>
      </w:r>
    </w:p>
    <w:p w14:paraId="54F4073E" w14:textId="77777777" w:rsidR="00BC352D" w:rsidRDefault="00BC352D" w:rsidP="00BC352D">
      <w:pPr>
        <w:spacing w:after="0"/>
        <w:ind w:firstLine="709"/>
        <w:jc w:val="both"/>
      </w:pPr>
      <w:r>
        <w:t>13. Каргалов В.В. Монголо-татарское нашествие на Русь. М.: Наука, 2015.</w:t>
      </w:r>
    </w:p>
    <w:p w14:paraId="30C6C219" w14:textId="77777777" w:rsidR="00BC352D" w:rsidRDefault="00BC352D" w:rsidP="00BC352D">
      <w:pPr>
        <w:spacing w:after="0"/>
        <w:ind w:firstLine="709"/>
        <w:jc w:val="both"/>
      </w:pPr>
      <w:r>
        <w:t>14. Кобрин В.Б. Опричнина. Генеалогия. Антропонимика.  М.: РГГУ, 2008</w:t>
      </w:r>
    </w:p>
    <w:p w14:paraId="5410F420" w14:textId="77777777" w:rsidR="00BC352D" w:rsidRDefault="00BC352D" w:rsidP="00BC352D">
      <w:pPr>
        <w:spacing w:after="0"/>
        <w:ind w:firstLine="709"/>
        <w:jc w:val="both"/>
      </w:pPr>
      <w:r>
        <w:t>15. Нефёдов С. А. История России. Факторный анализ. В 2 т. — М.: Территория будущего, 2010- 2011.</w:t>
      </w:r>
    </w:p>
    <w:p w14:paraId="29724E90" w14:textId="77777777" w:rsidR="00BC352D" w:rsidRDefault="00BC352D" w:rsidP="00BC352D">
      <w:pPr>
        <w:spacing w:after="0"/>
        <w:ind w:firstLine="709"/>
        <w:jc w:val="both"/>
      </w:pPr>
      <w:r>
        <w:t>16.Павленко Н.И. Екатерина Великая. М., Молодая гвардия, 2007.</w:t>
      </w:r>
    </w:p>
    <w:p w14:paraId="213CA31C" w14:textId="77777777" w:rsidR="00BC352D" w:rsidRDefault="00BC352D" w:rsidP="00BC352D">
      <w:pPr>
        <w:spacing w:after="0"/>
        <w:ind w:firstLine="709"/>
        <w:jc w:val="both"/>
      </w:pPr>
      <w:r>
        <w:t xml:space="preserve">17.Россия в годы Гражданской войны, 1917-1922 </w:t>
      </w:r>
      <w:proofErr w:type="gramStart"/>
      <w:r>
        <w:t>гг. :</w:t>
      </w:r>
      <w:proofErr w:type="gramEnd"/>
      <w:r>
        <w:t xml:space="preserve"> очерки истории и историографии / отв. Ред. Павлов Д. Б.  </w:t>
      </w:r>
      <w:proofErr w:type="gramStart"/>
      <w:r>
        <w:t>М. ;</w:t>
      </w:r>
      <w:proofErr w:type="gramEnd"/>
      <w:r>
        <w:t xml:space="preserve"> СПб. : центр гуманитарных инициатив, 2018. </w:t>
      </w:r>
    </w:p>
    <w:p w14:paraId="2E4A36E0" w14:textId="77777777" w:rsidR="00BC352D" w:rsidRDefault="00BC352D" w:rsidP="00BC352D">
      <w:pPr>
        <w:spacing w:after="0"/>
        <w:ind w:firstLine="709"/>
        <w:jc w:val="both"/>
      </w:pPr>
      <w:r>
        <w:t xml:space="preserve">18.Российская революция 1917 года: власть, общество, культура. В 2 </w:t>
      </w:r>
      <w:proofErr w:type="gramStart"/>
      <w:r>
        <w:t>т. :</w:t>
      </w:r>
      <w:proofErr w:type="gramEnd"/>
      <w:r>
        <w:t xml:space="preserve"> / отв. ред. Ю.А. Петров. М. РОССПЭН, 2017. </w:t>
      </w:r>
    </w:p>
    <w:p w14:paraId="7027F0B6" w14:textId="77777777" w:rsidR="00BC352D" w:rsidRDefault="00BC352D" w:rsidP="00BC352D">
      <w:pPr>
        <w:spacing w:after="0"/>
        <w:ind w:firstLine="709"/>
        <w:jc w:val="both"/>
      </w:pPr>
      <w:r>
        <w:t xml:space="preserve">19.Ратьковский, И.С. Новейшая история России. 1914-2011: учебное </w:t>
      </w:r>
      <w:proofErr w:type="gramStart"/>
      <w:r>
        <w:t>пособие.-</w:t>
      </w:r>
      <w:proofErr w:type="gramEnd"/>
      <w:r>
        <w:t xml:space="preserve"> М.: </w:t>
      </w:r>
      <w:proofErr w:type="spellStart"/>
      <w:r>
        <w:t>Юрайт</w:t>
      </w:r>
      <w:proofErr w:type="spellEnd"/>
      <w:r>
        <w:t>, 2011.</w:t>
      </w:r>
    </w:p>
    <w:p w14:paraId="474A5EF1" w14:textId="77777777" w:rsidR="00BC352D" w:rsidRDefault="00BC352D" w:rsidP="00BC352D">
      <w:pPr>
        <w:spacing w:after="0"/>
        <w:ind w:firstLine="709"/>
        <w:jc w:val="both"/>
      </w:pPr>
      <w:r>
        <w:t xml:space="preserve">20.Семенникова </w:t>
      </w:r>
      <w:proofErr w:type="gramStart"/>
      <w:r>
        <w:t>Л.И..</w:t>
      </w:r>
      <w:proofErr w:type="gramEnd"/>
      <w:r>
        <w:t xml:space="preserve"> Россия в мировом сообществе цивилизаций. Учебное пособие для вузов. М., 2009.</w:t>
      </w:r>
    </w:p>
    <w:p w14:paraId="0B2921E4" w14:textId="77777777" w:rsidR="00BC352D" w:rsidRDefault="00BC352D" w:rsidP="00BC352D">
      <w:pPr>
        <w:spacing w:after="0"/>
        <w:ind w:firstLine="709"/>
        <w:jc w:val="both"/>
      </w:pPr>
      <w:r>
        <w:t>21.Скрынников Р.Г. Иван Грозный. Подробная биография. М.: Родина, 2022.</w:t>
      </w:r>
    </w:p>
    <w:p w14:paraId="4405CF3E" w14:textId="77777777" w:rsidR="00BC352D" w:rsidRDefault="00BC352D" w:rsidP="00BC352D">
      <w:pPr>
        <w:spacing w:after="0"/>
        <w:ind w:firstLine="709"/>
        <w:jc w:val="both"/>
      </w:pPr>
      <w:r>
        <w:t>22.Фроянов И.Я. Древняя Русь IX-XIII веков. Народные движения. Княжеская и вечевая власть. М.: Русский издательский центр, 2012.</w:t>
      </w:r>
    </w:p>
    <w:p w14:paraId="2DEC45D5" w14:textId="77777777" w:rsidR="00BC352D" w:rsidRDefault="00BC352D" w:rsidP="00BC352D">
      <w:pPr>
        <w:spacing w:after="0"/>
        <w:ind w:firstLine="709"/>
        <w:jc w:val="both"/>
      </w:pPr>
    </w:p>
    <w:p w14:paraId="5C3FBAB8" w14:textId="1422CFCE" w:rsidR="00BC352D" w:rsidRDefault="00BC352D" w:rsidP="00EC058A">
      <w:pPr>
        <w:spacing w:after="0"/>
        <w:ind w:firstLine="709"/>
        <w:jc w:val="center"/>
        <w:rPr>
          <w:b/>
          <w:bCs/>
        </w:rPr>
      </w:pPr>
      <w:r w:rsidRPr="00944C98">
        <w:rPr>
          <w:b/>
          <w:bCs/>
        </w:rPr>
        <w:t>Дополнительная литература</w:t>
      </w:r>
    </w:p>
    <w:p w14:paraId="168AD3B3" w14:textId="77777777" w:rsidR="00EC058A" w:rsidRPr="00944C98" w:rsidRDefault="00EC058A" w:rsidP="00EC058A">
      <w:pPr>
        <w:spacing w:after="0"/>
        <w:ind w:firstLine="709"/>
        <w:jc w:val="center"/>
        <w:rPr>
          <w:b/>
          <w:bCs/>
        </w:rPr>
      </w:pPr>
    </w:p>
    <w:p w14:paraId="13EB037B" w14:textId="77777777" w:rsidR="00BC352D" w:rsidRDefault="00BC352D" w:rsidP="00BC352D">
      <w:pPr>
        <w:spacing w:after="0"/>
        <w:ind w:firstLine="709"/>
        <w:jc w:val="both"/>
      </w:pPr>
      <w:r>
        <w:t xml:space="preserve">1.Бенцианов </w:t>
      </w:r>
      <w:proofErr w:type="spellStart"/>
      <w:r>
        <w:t>М.М.Служилые</w:t>
      </w:r>
      <w:proofErr w:type="spellEnd"/>
      <w:r>
        <w:t xml:space="preserve"> элиты Московского государства. Формирование, статус, интеграция. XV-XVI вв. М.: Полиграф, 2020.</w:t>
      </w:r>
    </w:p>
    <w:p w14:paraId="39F148F8" w14:textId="77777777" w:rsidR="00BC352D" w:rsidRDefault="00BC352D" w:rsidP="00BC352D">
      <w:pPr>
        <w:spacing w:after="0"/>
        <w:ind w:firstLine="709"/>
        <w:jc w:val="both"/>
      </w:pPr>
      <w:r>
        <w:t xml:space="preserve">2.Вернадский Г.В. Русская история. Монголы и Русь. М.: Ломоносов, </w:t>
      </w:r>
      <w:proofErr w:type="gramStart"/>
      <w:r>
        <w:t>2020..</w:t>
      </w:r>
      <w:proofErr w:type="gramEnd"/>
    </w:p>
    <w:p w14:paraId="78893047" w14:textId="77777777" w:rsidR="00BC352D" w:rsidRDefault="00BC352D" w:rsidP="00BC352D">
      <w:pPr>
        <w:spacing w:after="0"/>
        <w:ind w:firstLine="709"/>
        <w:jc w:val="both"/>
      </w:pPr>
      <w:r>
        <w:t>3.Данилов А.А. История России с древнейших времен до наших дней в вопросах и ответах. М.: Проспект, 2018.</w:t>
      </w:r>
    </w:p>
    <w:p w14:paraId="420DF9FF" w14:textId="77777777" w:rsidR="00BC352D" w:rsidRDefault="00BC352D" w:rsidP="00BC352D">
      <w:pPr>
        <w:spacing w:after="0"/>
        <w:ind w:firstLine="709"/>
        <w:jc w:val="both"/>
      </w:pPr>
      <w:r>
        <w:t>4.Новейшая история/</w:t>
      </w:r>
      <w:proofErr w:type="spellStart"/>
      <w:r>
        <w:t>А.Н.Сахаров</w:t>
      </w:r>
      <w:proofErr w:type="spellEnd"/>
      <w:r>
        <w:t xml:space="preserve">, </w:t>
      </w:r>
      <w:proofErr w:type="spellStart"/>
      <w:r>
        <w:t>А.Н.Боханов</w:t>
      </w:r>
      <w:proofErr w:type="spellEnd"/>
      <w:r>
        <w:t xml:space="preserve"> и </w:t>
      </w:r>
      <w:proofErr w:type="spellStart"/>
      <w:proofErr w:type="gramStart"/>
      <w:r>
        <w:t>др.М</w:t>
      </w:r>
      <w:proofErr w:type="spellEnd"/>
      <w:r>
        <w:t>.,:</w:t>
      </w:r>
      <w:proofErr w:type="gramEnd"/>
      <w:r>
        <w:t xml:space="preserve"> Проспект, 2017</w:t>
      </w:r>
    </w:p>
    <w:p w14:paraId="2D3C7C30" w14:textId="77777777" w:rsidR="00BC352D" w:rsidRDefault="00BC352D" w:rsidP="00BC352D">
      <w:pPr>
        <w:spacing w:after="0"/>
        <w:ind w:firstLine="709"/>
        <w:jc w:val="both"/>
      </w:pPr>
      <w:r>
        <w:lastRenderedPageBreak/>
        <w:t>5. Воропаев В.А. История государственного управления в России в Х-первой половине Х1Х в. М.: Проспект, 2015.</w:t>
      </w:r>
    </w:p>
    <w:p w14:paraId="0474FB08" w14:textId="77777777" w:rsidR="00BC352D" w:rsidRDefault="00BC352D" w:rsidP="00BC352D">
      <w:pPr>
        <w:spacing w:after="0"/>
        <w:ind w:firstLine="709"/>
        <w:jc w:val="both"/>
      </w:pPr>
      <w:r>
        <w:t>6. Карамзин, Н.М.  Полная история России с древнейших времен до наших дней. М.: Вече, 2011.</w:t>
      </w:r>
    </w:p>
    <w:p w14:paraId="16CF2139" w14:textId="77777777" w:rsidR="00BC352D" w:rsidRDefault="00BC352D" w:rsidP="00BC352D">
      <w:pPr>
        <w:spacing w:after="0"/>
        <w:ind w:firstLine="709"/>
        <w:jc w:val="both"/>
      </w:pPr>
      <w:r>
        <w:t xml:space="preserve">7. Ключевский В.О. Исторические портреты. М.: </w:t>
      </w:r>
      <w:proofErr w:type="spellStart"/>
      <w:r>
        <w:t>Эксмо</w:t>
      </w:r>
      <w:proofErr w:type="spellEnd"/>
      <w:r>
        <w:t>, 2008.</w:t>
      </w:r>
    </w:p>
    <w:p w14:paraId="233A4DD8" w14:textId="77777777" w:rsidR="00BC352D" w:rsidRDefault="00BC352D" w:rsidP="00BC352D">
      <w:pPr>
        <w:spacing w:after="0"/>
        <w:ind w:firstLine="709"/>
        <w:jc w:val="both"/>
      </w:pPr>
      <w:r>
        <w:t xml:space="preserve">8.Ключевский В.О. Русская история. Полный курс лекций. В 3 т. – М.: АСТ, 2002. </w:t>
      </w:r>
    </w:p>
    <w:p w14:paraId="0EC90B8C" w14:textId="77777777" w:rsidR="00BC352D" w:rsidRDefault="00BC352D" w:rsidP="00BC352D">
      <w:pPr>
        <w:spacing w:after="0"/>
        <w:ind w:firstLine="709"/>
        <w:jc w:val="both"/>
      </w:pPr>
      <w:r>
        <w:t xml:space="preserve">9.Костомаров Н.И. Русская история в жизнеописаниях её главнейших </w:t>
      </w:r>
      <w:proofErr w:type="spellStart"/>
      <w:r>
        <w:t>деятелей.М</w:t>
      </w:r>
      <w:proofErr w:type="spellEnd"/>
      <w:r>
        <w:t>.: Альфа-книга, 2010.</w:t>
      </w:r>
    </w:p>
    <w:p w14:paraId="51CCB68D" w14:textId="77777777" w:rsidR="00BC352D" w:rsidRDefault="00BC352D" w:rsidP="00BC352D">
      <w:pPr>
        <w:spacing w:after="0"/>
        <w:ind w:firstLine="709"/>
        <w:jc w:val="both"/>
      </w:pPr>
      <w:r>
        <w:t>10.Лачаева М.Ю., Ляшенко Л.М., Воронин В.Г. История России ХV111-начала ХХ века. М.</w:t>
      </w:r>
      <w:proofErr w:type="gramStart"/>
      <w:r>
        <w:t>: Инфра</w:t>
      </w:r>
      <w:proofErr w:type="gramEnd"/>
      <w:r>
        <w:t>, 2017.</w:t>
      </w:r>
    </w:p>
    <w:p w14:paraId="35841E02" w14:textId="77777777" w:rsidR="00BC352D" w:rsidRDefault="00BC352D" w:rsidP="00BC352D">
      <w:pPr>
        <w:spacing w:after="0"/>
        <w:ind w:firstLine="709"/>
        <w:jc w:val="both"/>
      </w:pPr>
      <w:r>
        <w:t xml:space="preserve">11.Ляшенко, Л. М. Александр </w:t>
      </w:r>
      <w:proofErr w:type="gramStart"/>
      <w:r>
        <w:t>I :</w:t>
      </w:r>
      <w:proofErr w:type="gramEnd"/>
      <w:r>
        <w:t xml:space="preserve"> Самодержавный республиканец.  М.: Молодая гвардия, 2014.</w:t>
      </w:r>
    </w:p>
    <w:p w14:paraId="288003F3" w14:textId="77777777" w:rsidR="00BC352D" w:rsidRDefault="00BC352D" w:rsidP="00BC352D">
      <w:pPr>
        <w:spacing w:after="0"/>
        <w:ind w:firstLine="709"/>
        <w:jc w:val="both"/>
      </w:pPr>
      <w:r>
        <w:t>12.Нефёдов С. А. Аграрные и демографические итоги сталинской коллективизации. — Тамбов: Издательство ТГУ, 2013.</w:t>
      </w:r>
    </w:p>
    <w:p w14:paraId="52245738" w14:textId="77777777" w:rsidR="00BC352D" w:rsidRDefault="00BC352D" w:rsidP="00BC352D">
      <w:pPr>
        <w:spacing w:after="0"/>
        <w:ind w:firstLine="709"/>
        <w:jc w:val="both"/>
      </w:pPr>
      <w:r>
        <w:t xml:space="preserve">13.Романовский В.К. Новейшая история России: конец ХХ-начало ХХ1 </w:t>
      </w:r>
      <w:proofErr w:type="spellStart"/>
      <w:r>
        <w:t>вв.Учебное</w:t>
      </w:r>
      <w:proofErr w:type="spellEnd"/>
      <w:r>
        <w:t xml:space="preserve"> пособие. </w:t>
      </w:r>
      <w:proofErr w:type="spellStart"/>
      <w:r>
        <w:t>Н.Новгород</w:t>
      </w:r>
      <w:proofErr w:type="spellEnd"/>
      <w:r>
        <w:t>: Кириллица, 2017.</w:t>
      </w:r>
    </w:p>
    <w:p w14:paraId="5732E64B" w14:textId="77777777" w:rsidR="00BC352D" w:rsidRDefault="00BC352D" w:rsidP="00BC352D">
      <w:pPr>
        <w:spacing w:after="0"/>
        <w:ind w:firstLine="709"/>
        <w:jc w:val="both"/>
      </w:pPr>
      <w:r>
        <w:t>14.Рыбаков Б.А. Киевская Русь и русские княжества XII – XIII вв. Происхождение Руси и становление её государственности. – М.: Академический проект, 2013.</w:t>
      </w:r>
    </w:p>
    <w:p w14:paraId="56B9BB1D" w14:textId="77777777" w:rsidR="00BC352D" w:rsidRDefault="00BC352D" w:rsidP="00BC352D">
      <w:pPr>
        <w:spacing w:after="0"/>
        <w:ind w:firstLine="709"/>
        <w:jc w:val="both"/>
      </w:pPr>
      <w:r>
        <w:t xml:space="preserve">15.Соловьев, С.М. История России с древнейших времен. М.: </w:t>
      </w:r>
      <w:proofErr w:type="spellStart"/>
      <w:r>
        <w:t>Эксмо</w:t>
      </w:r>
      <w:proofErr w:type="spellEnd"/>
      <w:r>
        <w:t xml:space="preserve">, 2013. </w:t>
      </w:r>
    </w:p>
    <w:p w14:paraId="2E4C28A5" w14:textId="77777777" w:rsidR="00BC352D" w:rsidRDefault="00BC352D" w:rsidP="00BC352D">
      <w:pPr>
        <w:spacing w:after="0"/>
        <w:ind w:firstLine="709"/>
        <w:jc w:val="both"/>
      </w:pPr>
      <w:r>
        <w:t xml:space="preserve">16.Федоров В.А. История России, 1861-1917. </w:t>
      </w:r>
      <w:proofErr w:type="gramStart"/>
      <w:r>
        <w:t>М.:</w:t>
      </w:r>
      <w:proofErr w:type="spellStart"/>
      <w:r>
        <w:t>Юрайт</w:t>
      </w:r>
      <w:proofErr w:type="spellEnd"/>
      <w:proofErr w:type="gramEnd"/>
      <w:r>
        <w:t>, 2018.</w:t>
      </w:r>
    </w:p>
    <w:p w14:paraId="3AC00501" w14:textId="77777777" w:rsidR="00BC352D" w:rsidRDefault="00BC352D" w:rsidP="00BC352D">
      <w:pPr>
        <w:spacing w:after="0"/>
        <w:ind w:firstLine="709"/>
        <w:jc w:val="both"/>
      </w:pPr>
      <w:r>
        <w:t>17.Школьник, Ю.К. История России</w:t>
      </w:r>
      <w:proofErr w:type="gramStart"/>
      <w:r>
        <w:t>: От</w:t>
      </w:r>
      <w:proofErr w:type="gramEnd"/>
      <w:r>
        <w:t xml:space="preserve"> древнейших времен до начала XX века: Полная энциклопедия. М.: </w:t>
      </w:r>
      <w:proofErr w:type="spellStart"/>
      <w:r>
        <w:t>Эксмо</w:t>
      </w:r>
      <w:proofErr w:type="spellEnd"/>
      <w:r>
        <w:t>, 2012.</w:t>
      </w:r>
    </w:p>
    <w:p w14:paraId="738CC0A4" w14:textId="77777777" w:rsidR="00BC352D" w:rsidRDefault="00BC352D" w:rsidP="00BC352D">
      <w:pPr>
        <w:spacing w:after="0"/>
        <w:ind w:firstLine="709"/>
        <w:jc w:val="both"/>
      </w:pPr>
    </w:p>
    <w:p w14:paraId="79C74624" w14:textId="77777777" w:rsidR="00BC352D" w:rsidRDefault="00BC352D" w:rsidP="00BC352D">
      <w:pPr>
        <w:spacing w:after="0"/>
        <w:ind w:firstLine="709"/>
        <w:jc w:val="both"/>
      </w:pPr>
    </w:p>
    <w:p w14:paraId="6CDAC8F0" w14:textId="2EB2DD49" w:rsidR="00BC352D" w:rsidRPr="00944C98" w:rsidRDefault="00BC352D" w:rsidP="00EC058A">
      <w:pPr>
        <w:spacing w:after="0"/>
        <w:ind w:firstLine="709"/>
        <w:jc w:val="center"/>
        <w:rPr>
          <w:b/>
          <w:bCs/>
        </w:rPr>
      </w:pPr>
      <w:r w:rsidRPr="00944C98">
        <w:rPr>
          <w:b/>
          <w:bCs/>
        </w:rPr>
        <w:t>Региональная история/История Нижегородского края</w:t>
      </w:r>
    </w:p>
    <w:p w14:paraId="205B94C1" w14:textId="2FDD2D75" w:rsidR="00BC352D" w:rsidRPr="00944C98" w:rsidRDefault="00BC352D" w:rsidP="00BC352D">
      <w:pPr>
        <w:spacing w:after="0"/>
        <w:ind w:firstLine="709"/>
        <w:jc w:val="center"/>
        <w:rPr>
          <w:b/>
          <w:bCs/>
        </w:rPr>
      </w:pPr>
      <w:r w:rsidRPr="00944C98">
        <w:rPr>
          <w:b/>
          <w:bCs/>
        </w:rPr>
        <w:t>Основная литература</w:t>
      </w:r>
    </w:p>
    <w:p w14:paraId="74666370" w14:textId="77777777" w:rsidR="00BC352D" w:rsidRDefault="00BC352D" w:rsidP="00BC352D">
      <w:pPr>
        <w:spacing w:after="0"/>
        <w:ind w:firstLine="709"/>
        <w:jc w:val="both"/>
      </w:pPr>
      <w:r>
        <w:t xml:space="preserve">1.Агафонов С.Л. Нижегородский кремль: 500-летию Нижегородского кремля посвящается. 2-е изд., доп. и </w:t>
      </w:r>
      <w:proofErr w:type="spellStart"/>
      <w:r>
        <w:t>перераб</w:t>
      </w:r>
      <w:proofErr w:type="spellEnd"/>
      <w:r>
        <w:t>.  Нижний Новгород: Кварц, 2010.</w:t>
      </w:r>
    </w:p>
    <w:p w14:paraId="1701A9CA" w14:textId="77777777" w:rsidR="00BC352D" w:rsidRDefault="00BC352D" w:rsidP="00BC352D">
      <w:pPr>
        <w:spacing w:after="0"/>
        <w:ind w:firstLine="709"/>
        <w:jc w:val="both"/>
      </w:pPr>
      <w:r>
        <w:t xml:space="preserve">2.Вдовин </w:t>
      </w:r>
      <w:proofErr w:type="gramStart"/>
      <w:r>
        <w:t>М.Н</w:t>
      </w:r>
      <w:proofErr w:type="gramEnd"/>
      <w:r>
        <w:t>, Горева А.М. Всё для победы! Очерки истории оборонной промышленности Горьковской области.  Нижний Новгород: Кварц, 2010.</w:t>
      </w:r>
    </w:p>
    <w:p w14:paraId="35DB65A7" w14:textId="77777777" w:rsidR="00BC352D" w:rsidRDefault="00BC352D" w:rsidP="00BC352D">
      <w:pPr>
        <w:spacing w:after="0"/>
        <w:ind w:firstLine="709"/>
        <w:jc w:val="both"/>
      </w:pPr>
      <w:r>
        <w:t xml:space="preserve">3. Вдовин, М.Н., </w:t>
      </w:r>
      <w:proofErr w:type="gramStart"/>
      <w:r>
        <w:t>Горева,  А.М.</w:t>
      </w:r>
      <w:proofErr w:type="gramEnd"/>
      <w:r>
        <w:t xml:space="preserve">  Нижний Новгород - город </w:t>
      </w:r>
      <w:proofErr w:type="gramStart"/>
      <w:r>
        <w:t>трудовой  доблести</w:t>
      </w:r>
      <w:proofErr w:type="gramEnd"/>
      <w:r>
        <w:t xml:space="preserve">. К 75-летию Великой Победы и в память о 80-летии со дня начала Великой Отечественной </w:t>
      </w:r>
      <w:proofErr w:type="gramStart"/>
      <w:r>
        <w:t>войны.–</w:t>
      </w:r>
      <w:proofErr w:type="gramEnd"/>
      <w:r>
        <w:t xml:space="preserve"> Нижний Новгород: Кварц, 2020.</w:t>
      </w:r>
    </w:p>
    <w:p w14:paraId="3CD78525" w14:textId="77777777" w:rsidR="00BC352D" w:rsidRDefault="00BC352D" w:rsidP="00BC352D">
      <w:pPr>
        <w:spacing w:after="0"/>
        <w:ind w:firstLine="709"/>
        <w:jc w:val="both"/>
      </w:pPr>
      <w:r>
        <w:t xml:space="preserve">4. Высшей славы </w:t>
      </w:r>
      <w:proofErr w:type="gramStart"/>
      <w:r>
        <w:t>солдаты :</w:t>
      </w:r>
      <w:proofErr w:type="gramEnd"/>
      <w:r>
        <w:t xml:space="preserve"> герои в нижегородской истории. Т. 1 / О. В. </w:t>
      </w:r>
      <w:proofErr w:type="spellStart"/>
      <w:r>
        <w:t>Букова</w:t>
      </w:r>
      <w:proofErr w:type="spellEnd"/>
      <w:r>
        <w:t xml:space="preserve">, О. Г. Смирнова, С. В. Баев, Е. П. Бутусов. Нижний </w:t>
      </w:r>
      <w:proofErr w:type="gramStart"/>
      <w:r>
        <w:t>Новгород :</w:t>
      </w:r>
      <w:proofErr w:type="gramEnd"/>
      <w:r>
        <w:t xml:space="preserve"> Литера, 2018.</w:t>
      </w:r>
    </w:p>
    <w:p w14:paraId="331BAF3D" w14:textId="77777777" w:rsidR="00BC352D" w:rsidRDefault="00BC352D" w:rsidP="00BC352D">
      <w:pPr>
        <w:spacing w:after="0"/>
        <w:ind w:firstLine="709"/>
        <w:jc w:val="both"/>
      </w:pPr>
      <w:r>
        <w:t xml:space="preserve">5.Давыдов А. И. Нижегородские храмы.  Изд. 2-е, </w:t>
      </w:r>
      <w:proofErr w:type="spellStart"/>
      <w:r>
        <w:t>испр</w:t>
      </w:r>
      <w:proofErr w:type="spellEnd"/>
      <w:r>
        <w:t xml:space="preserve">.  Нижний Новгород: Кварц, 2014. </w:t>
      </w:r>
    </w:p>
    <w:p w14:paraId="481E85FC" w14:textId="77777777" w:rsidR="00BC352D" w:rsidRDefault="00BC352D" w:rsidP="00BC352D">
      <w:pPr>
        <w:spacing w:after="0"/>
        <w:ind w:firstLine="709"/>
        <w:jc w:val="both"/>
      </w:pPr>
      <w:r>
        <w:t xml:space="preserve">6.Завьялова С.В. Крестьянское восстание в </w:t>
      </w:r>
      <w:proofErr w:type="spellStart"/>
      <w:r>
        <w:t>Поветлужье</w:t>
      </w:r>
      <w:proofErr w:type="spellEnd"/>
      <w:r>
        <w:t xml:space="preserve"> в 1918 г. Нижний Новгород: НИУ РАНХиГС, 2014.</w:t>
      </w:r>
    </w:p>
    <w:p w14:paraId="5606F1AF" w14:textId="77777777" w:rsidR="00BC352D" w:rsidRDefault="00BC352D" w:rsidP="00BC352D">
      <w:pPr>
        <w:spacing w:after="0"/>
        <w:ind w:firstLine="709"/>
        <w:jc w:val="both"/>
      </w:pPr>
      <w:r>
        <w:lastRenderedPageBreak/>
        <w:t>7.История народных художественных промыслов и ремесел Нижегородской области: [метод. пособие]: в 3 т. / под ред. Ф. А. Селезнева. — Нижний Новгород: Изд-во ННГУ, 2011.</w:t>
      </w:r>
    </w:p>
    <w:p w14:paraId="637297F2" w14:textId="77777777" w:rsidR="00BC352D" w:rsidRDefault="00BC352D" w:rsidP="00BC352D">
      <w:pPr>
        <w:spacing w:after="0"/>
        <w:ind w:firstLine="709"/>
        <w:jc w:val="both"/>
      </w:pPr>
      <w:r>
        <w:t xml:space="preserve">8.Карпенко В. Ф. Кузьма Минин и Дмитрий Пожарский. Нижний Новгород, Университетская книга, </w:t>
      </w:r>
      <w:proofErr w:type="gramStart"/>
      <w:r>
        <w:t>2004..</w:t>
      </w:r>
      <w:proofErr w:type="gramEnd"/>
    </w:p>
    <w:p w14:paraId="3E3C02CB" w14:textId="77777777" w:rsidR="00BC352D" w:rsidRDefault="00BC352D" w:rsidP="00BC352D">
      <w:pPr>
        <w:spacing w:after="0"/>
        <w:ind w:firstLine="709"/>
        <w:jc w:val="both"/>
      </w:pPr>
      <w:r>
        <w:t>9.Кузнецов, А.А. Князь великий Георгий – основатель Нижнего Новгорода.  Нижний Новгород: Деком, 2017.</w:t>
      </w:r>
    </w:p>
    <w:p w14:paraId="1F440475" w14:textId="77777777" w:rsidR="00BC352D" w:rsidRDefault="00BC352D" w:rsidP="00BC352D">
      <w:pPr>
        <w:spacing w:after="0"/>
        <w:ind w:firstLine="709"/>
        <w:jc w:val="both"/>
      </w:pPr>
      <w:r>
        <w:t xml:space="preserve">10.Незнакомый Павел Мельников (Андрей Печерский) /сост. Н.В. </w:t>
      </w:r>
      <w:proofErr w:type="spellStart"/>
      <w:r>
        <w:t>Морохин</w:t>
      </w:r>
      <w:proofErr w:type="spellEnd"/>
      <w:r>
        <w:t>, Д.Г. Павлов.  Нижний Новгород: Книги, 2011.</w:t>
      </w:r>
    </w:p>
    <w:p w14:paraId="0F6BC6C3" w14:textId="77777777" w:rsidR="00BC352D" w:rsidRDefault="00BC352D" w:rsidP="00BC352D">
      <w:pPr>
        <w:spacing w:after="0"/>
        <w:ind w:firstLine="709"/>
        <w:jc w:val="both"/>
      </w:pPr>
      <w:r>
        <w:t>11. Общество и власть. Российская провинция. T.I - VI (1917 – 2000 гг.) / Сост. А.А. Кулаков и др. - М. - Н. Новгород, 2002 - 2010.</w:t>
      </w:r>
    </w:p>
    <w:p w14:paraId="34B4DA8B" w14:textId="77777777" w:rsidR="00BC352D" w:rsidRDefault="00BC352D" w:rsidP="00BC352D">
      <w:pPr>
        <w:spacing w:after="0"/>
        <w:ind w:firstLine="709"/>
        <w:jc w:val="both"/>
      </w:pPr>
      <w:r>
        <w:t xml:space="preserve">12.Пудалов Б.М. «Смутное время» и Нижегородское Поволжье в 1608 - 1612 гг. Историографический очерк.  Н. </w:t>
      </w:r>
      <w:proofErr w:type="gramStart"/>
      <w:r>
        <w:t>Новгород:  Книги</w:t>
      </w:r>
      <w:proofErr w:type="gramEnd"/>
      <w:r>
        <w:t>, 2011.</w:t>
      </w:r>
    </w:p>
    <w:p w14:paraId="1930C6B6" w14:textId="77777777" w:rsidR="00BC352D" w:rsidRDefault="00BC352D" w:rsidP="00BC352D">
      <w:pPr>
        <w:spacing w:after="0"/>
        <w:ind w:firstLine="709"/>
        <w:jc w:val="both"/>
      </w:pPr>
      <w:r>
        <w:t xml:space="preserve">13.Рубцов, Б.И. Улицы помнят их имена... Биографические очерки о людях, именами которых названы улицы Нижнего Новгорода. - Н. Новгород: Деком, 2010. </w:t>
      </w:r>
    </w:p>
    <w:p w14:paraId="7F440124" w14:textId="77777777" w:rsidR="00BC352D" w:rsidRDefault="00BC352D" w:rsidP="00BC352D">
      <w:pPr>
        <w:spacing w:after="0"/>
        <w:ind w:firstLine="709"/>
        <w:jc w:val="both"/>
      </w:pPr>
      <w:r>
        <w:t>14.Рязанова Н.В. История Нижегородского театра в период Серебряного века русской культуры. Нижний Новгород: ННГАСУ, 2010.</w:t>
      </w:r>
    </w:p>
    <w:p w14:paraId="6EECB7CA" w14:textId="77777777" w:rsidR="00BC352D" w:rsidRDefault="00BC352D" w:rsidP="00BC352D">
      <w:pPr>
        <w:spacing w:after="0"/>
        <w:ind w:firstLine="709"/>
        <w:jc w:val="both"/>
      </w:pPr>
      <w:r>
        <w:t>15.Седов А.В. Глядя с откоса. Рассказы о родном крае. Нижний Новгород: Книги, 2009.</w:t>
      </w:r>
    </w:p>
    <w:p w14:paraId="0A53A803" w14:textId="77777777" w:rsidR="00BC352D" w:rsidRDefault="00BC352D" w:rsidP="00BC352D">
      <w:pPr>
        <w:spacing w:after="0"/>
        <w:ind w:firstLine="709"/>
        <w:jc w:val="both"/>
      </w:pPr>
      <w:r>
        <w:t>16.</w:t>
      </w:r>
      <w:proofErr w:type="gramStart"/>
      <w:r>
        <w:t xml:space="preserve">Селезнев  </w:t>
      </w:r>
      <w:proofErr w:type="spellStart"/>
      <w:r>
        <w:t>Ф.А.Славное</w:t>
      </w:r>
      <w:proofErr w:type="spellEnd"/>
      <w:proofErr w:type="gramEnd"/>
      <w:r>
        <w:t xml:space="preserve"> прошлое Нижегородской земли. Нижний Новгород: Деком. 2013.</w:t>
      </w:r>
    </w:p>
    <w:p w14:paraId="466136A8" w14:textId="77777777" w:rsidR="00BC352D" w:rsidRDefault="00BC352D" w:rsidP="00BC352D">
      <w:pPr>
        <w:spacing w:after="0"/>
        <w:ind w:firstLine="709"/>
        <w:jc w:val="both"/>
      </w:pPr>
      <w:r>
        <w:t>17.</w:t>
      </w:r>
      <w:proofErr w:type="gramStart"/>
      <w:r>
        <w:t>Селезнев  Ф.А.</w:t>
      </w:r>
      <w:proofErr w:type="gramEnd"/>
      <w:r>
        <w:t xml:space="preserve"> История Нижегородского края с древнейших времен до конца ХV11 века. Нижний Новгород: ННГУ им. Лобачевского, 2014.</w:t>
      </w:r>
    </w:p>
    <w:p w14:paraId="1A7AB462" w14:textId="77777777" w:rsidR="00BC352D" w:rsidRDefault="00BC352D" w:rsidP="00BC352D">
      <w:pPr>
        <w:spacing w:after="0"/>
        <w:ind w:firstLine="709"/>
        <w:jc w:val="both"/>
      </w:pPr>
      <w:r>
        <w:t>18.Селезнев Ф. А. Нижегородцы и преодоление Смуты. 1606-1618. Нижний Новгород: Деком, 2015</w:t>
      </w:r>
    </w:p>
    <w:p w14:paraId="7066D5E9" w14:textId="77777777" w:rsidR="00BC352D" w:rsidRDefault="00BC352D" w:rsidP="00BC352D">
      <w:pPr>
        <w:spacing w:after="0"/>
        <w:ind w:firstLine="709"/>
        <w:jc w:val="both"/>
      </w:pPr>
      <w:r>
        <w:t xml:space="preserve">19.Фёдоров В.В. Оружие победы. </w:t>
      </w:r>
      <w:proofErr w:type="spellStart"/>
      <w:r>
        <w:t>Н.Новгород</w:t>
      </w:r>
      <w:proofErr w:type="spellEnd"/>
      <w:r>
        <w:t xml:space="preserve"> Книги; 2010. </w:t>
      </w:r>
    </w:p>
    <w:p w14:paraId="34294255" w14:textId="77777777" w:rsidR="00BC352D" w:rsidRDefault="00BC352D" w:rsidP="00BC352D">
      <w:pPr>
        <w:spacing w:after="0"/>
        <w:ind w:firstLine="709"/>
        <w:jc w:val="both"/>
      </w:pPr>
      <w:r>
        <w:t xml:space="preserve">20.Филатов. Н.Ф. Три века </w:t>
      </w:r>
      <w:proofErr w:type="spellStart"/>
      <w:r>
        <w:t>Макарьевско</w:t>
      </w:r>
      <w:proofErr w:type="spellEnd"/>
      <w:r>
        <w:t>-Нижегородской ярмарки. Нижний Новгород: Книги, 2003.</w:t>
      </w:r>
    </w:p>
    <w:p w14:paraId="2DE285EE" w14:textId="77777777" w:rsidR="00BC352D" w:rsidRDefault="00BC352D" w:rsidP="00BC352D">
      <w:pPr>
        <w:spacing w:after="0"/>
        <w:ind w:firstLine="709"/>
        <w:jc w:val="both"/>
      </w:pPr>
      <w:r>
        <w:t xml:space="preserve">21.Филатов Н.Ф. Арзамас в XVII веке: Очерк истории. Документы. Арзамас: АГПИ, </w:t>
      </w:r>
      <w:proofErr w:type="gramStart"/>
      <w:r>
        <w:t>2000..</w:t>
      </w:r>
      <w:proofErr w:type="gramEnd"/>
    </w:p>
    <w:p w14:paraId="6638C723" w14:textId="77777777" w:rsidR="00BC352D" w:rsidRDefault="00BC352D" w:rsidP="00BC352D">
      <w:pPr>
        <w:spacing w:after="0"/>
        <w:ind w:firstLine="709"/>
        <w:jc w:val="both"/>
      </w:pPr>
      <w:r>
        <w:t>22.Чеченков П.В. Нижегородский край в конце XIV- третьей четверти ХVI вв.: внутреннее устройство и система управления. Нижний Новгород: Комитет по делам архивов Нижегородской области, 2004.</w:t>
      </w:r>
    </w:p>
    <w:p w14:paraId="2B3C7517" w14:textId="77777777" w:rsidR="00BC352D" w:rsidRDefault="00BC352D" w:rsidP="00BC352D">
      <w:pPr>
        <w:spacing w:after="0"/>
        <w:ind w:firstLine="709"/>
        <w:jc w:val="both"/>
      </w:pPr>
      <w:r>
        <w:t>23.Шумилкин С. М. Нижегородская ярмарка. Нижний Новгород: Кварц, 2014.</w:t>
      </w:r>
    </w:p>
    <w:p w14:paraId="15ED6CD3" w14:textId="17D05F1A" w:rsidR="00BC352D" w:rsidRPr="00944C98" w:rsidRDefault="00BC352D" w:rsidP="00BC352D">
      <w:pPr>
        <w:spacing w:after="0"/>
        <w:ind w:firstLine="709"/>
        <w:jc w:val="center"/>
        <w:rPr>
          <w:b/>
          <w:bCs/>
        </w:rPr>
      </w:pPr>
      <w:r w:rsidRPr="00944C98">
        <w:rPr>
          <w:b/>
          <w:bCs/>
        </w:rPr>
        <w:t>Дополнительная литература</w:t>
      </w:r>
    </w:p>
    <w:p w14:paraId="507493F9" w14:textId="77777777" w:rsidR="00BC352D" w:rsidRPr="00944C98" w:rsidRDefault="00BC352D" w:rsidP="00BC352D">
      <w:pPr>
        <w:spacing w:after="0"/>
        <w:ind w:firstLine="709"/>
        <w:jc w:val="both"/>
        <w:rPr>
          <w:b/>
          <w:bCs/>
        </w:rPr>
      </w:pPr>
    </w:p>
    <w:p w14:paraId="235D8F93" w14:textId="77777777" w:rsidR="00BC352D" w:rsidRDefault="00BC352D" w:rsidP="00BC352D">
      <w:pPr>
        <w:spacing w:after="0"/>
        <w:ind w:firstLine="709"/>
        <w:jc w:val="both"/>
      </w:pPr>
      <w:r>
        <w:t>1.Богородицкая Н.А. Нижегородская ярмарка: исторический очерк. Нижний Новгород, Изд-во ННГУ, 1991.</w:t>
      </w:r>
    </w:p>
    <w:p w14:paraId="5759C541" w14:textId="77777777" w:rsidR="00BC352D" w:rsidRDefault="00BC352D" w:rsidP="00BC352D">
      <w:pPr>
        <w:spacing w:after="0"/>
        <w:ind w:firstLine="709"/>
        <w:jc w:val="both"/>
      </w:pPr>
      <w:r>
        <w:t xml:space="preserve">2.Городская Дума Нижнего Новгорода. История и современность. – Нижний Новгород: ДЕКОМ, 2009. </w:t>
      </w:r>
    </w:p>
    <w:p w14:paraId="29F13A10" w14:textId="77777777" w:rsidR="00BC352D" w:rsidRDefault="00BC352D" w:rsidP="00BC352D">
      <w:pPr>
        <w:spacing w:after="0"/>
        <w:ind w:firstLine="709"/>
        <w:jc w:val="both"/>
      </w:pPr>
      <w:r>
        <w:t>3.Карпенко В.Ф. Великие князья Георгий (Юрий) Всеволодович Владимирский. Нижний Новгород, 2003.</w:t>
      </w:r>
    </w:p>
    <w:p w14:paraId="264D3D6C" w14:textId="77777777" w:rsidR="00BC352D" w:rsidRDefault="00BC352D" w:rsidP="00BC352D">
      <w:pPr>
        <w:spacing w:after="0"/>
        <w:ind w:firstLine="709"/>
        <w:jc w:val="both"/>
      </w:pPr>
      <w:r>
        <w:lastRenderedPageBreak/>
        <w:t xml:space="preserve">4. </w:t>
      </w:r>
      <w:proofErr w:type="spellStart"/>
      <w:r>
        <w:t>Курдин</w:t>
      </w:r>
      <w:proofErr w:type="spellEnd"/>
      <w:r>
        <w:t xml:space="preserve"> Ю.А. Под стягом Всемилостивейшего Спаса (К 450-летию Казанского похода Ивана Грозного). 2 </w:t>
      </w:r>
      <w:proofErr w:type="spellStart"/>
      <w:r>
        <w:t>изд</w:t>
      </w:r>
      <w:proofErr w:type="spellEnd"/>
      <w:r>
        <w:t xml:space="preserve">, </w:t>
      </w:r>
      <w:proofErr w:type="spellStart"/>
      <w:r>
        <w:t>испр</w:t>
      </w:r>
      <w:proofErr w:type="spellEnd"/>
      <w:r>
        <w:t xml:space="preserve">, доп. Арзамас, АГПИ. 2003. </w:t>
      </w:r>
    </w:p>
    <w:p w14:paraId="7C3A2841" w14:textId="77777777" w:rsidR="00BC352D" w:rsidRDefault="00BC352D" w:rsidP="00BC352D">
      <w:pPr>
        <w:spacing w:after="0"/>
        <w:ind w:firstLine="709"/>
        <w:jc w:val="both"/>
      </w:pPr>
      <w:r>
        <w:t>5.</w:t>
      </w:r>
      <w:proofErr w:type="gramStart"/>
      <w:r>
        <w:t>Макаров  И.</w:t>
      </w:r>
      <w:proofErr w:type="gramEnd"/>
      <w:r>
        <w:t xml:space="preserve"> А. Губернаторы и полицмейстеры / И. А. Макаров. — Нижний Новгород: Книги, 2005.</w:t>
      </w:r>
    </w:p>
    <w:p w14:paraId="5E274584" w14:textId="77777777" w:rsidR="00BC352D" w:rsidRDefault="00BC352D" w:rsidP="00BC352D">
      <w:pPr>
        <w:spacing w:after="0"/>
        <w:ind w:firstLine="709"/>
        <w:jc w:val="both"/>
      </w:pPr>
      <w:r>
        <w:t>6.Морохин А.В. Архиепископ Питирим: Церковный деятель эпохи перемен: Нижний Новгород: Книги, 2009</w:t>
      </w:r>
      <w:proofErr w:type="gramStart"/>
      <w:r>
        <w:t>. .</w:t>
      </w:r>
      <w:proofErr w:type="gramEnd"/>
    </w:p>
    <w:p w14:paraId="23A2B531" w14:textId="77777777" w:rsidR="00BC352D" w:rsidRDefault="00BC352D" w:rsidP="00BC352D">
      <w:pPr>
        <w:spacing w:after="0"/>
        <w:ind w:firstLine="709"/>
        <w:jc w:val="both"/>
      </w:pPr>
      <w:r>
        <w:t xml:space="preserve">7.Нижегородская энциклопедия промышленности и предпринимательства /сост. </w:t>
      </w:r>
      <w:proofErr w:type="spellStart"/>
      <w:r>
        <w:t>научн</w:t>
      </w:r>
      <w:proofErr w:type="spellEnd"/>
      <w:r>
        <w:t>. ред. Ф.А. Селезнев. Н. Новгород: Книги, 2011.</w:t>
      </w:r>
    </w:p>
    <w:p w14:paraId="340DE348" w14:textId="77777777" w:rsidR="00BC352D" w:rsidRDefault="00BC352D" w:rsidP="00BC352D">
      <w:pPr>
        <w:spacing w:after="0"/>
        <w:ind w:firstLine="709"/>
        <w:jc w:val="both"/>
      </w:pPr>
      <w:r>
        <w:t>8.Орельская, О. В. Улица Рождественская — энциклопедия архитектурных стилей / Нижний Новгород: Бегемот, 2014.</w:t>
      </w:r>
    </w:p>
    <w:p w14:paraId="13D509C4" w14:textId="77777777" w:rsidR="00BC352D" w:rsidRDefault="00BC352D" w:rsidP="00BC352D">
      <w:pPr>
        <w:spacing w:after="0"/>
        <w:ind w:firstLine="709"/>
        <w:jc w:val="both"/>
      </w:pPr>
      <w:r>
        <w:t xml:space="preserve">9.Орельская, О.В., Петряев С.В. Улица Большая Печерская: соединение эпох/ Нижний Новгород: </w:t>
      </w:r>
      <w:proofErr w:type="gramStart"/>
      <w:r>
        <w:t>Бегемот,  2020</w:t>
      </w:r>
      <w:proofErr w:type="gramEnd"/>
      <w:r>
        <w:t>.</w:t>
      </w:r>
    </w:p>
    <w:p w14:paraId="6EE4580D" w14:textId="77777777" w:rsidR="00BC352D" w:rsidRDefault="00BC352D" w:rsidP="00BC352D">
      <w:pPr>
        <w:spacing w:after="0"/>
        <w:ind w:firstLine="709"/>
        <w:jc w:val="both"/>
      </w:pPr>
      <w:r>
        <w:t>10.Рубеж обороны: книга-поиск /сост. В.В. Федоров.  Нижний Новгород: Бегемот, 2011.</w:t>
      </w:r>
    </w:p>
    <w:p w14:paraId="4912DF3C" w14:textId="77777777" w:rsidR="00BC352D" w:rsidRDefault="00BC352D" w:rsidP="00BC352D">
      <w:pPr>
        <w:spacing w:after="0"/>
        <w:ind w:firstLine="709"/>
        <w:jc w:val="both"/>
      </w:pPr>
      <w:r>
        <w:t xml:space="preserve">12.«ОТ ПЕТРА губернии берем начало…»: (становление Нижегородской губернии в документах первой четверти XVIII века) / [сост.: Е. Э. </w:t>
      </w:r>
      <w:proofErr w:type="spellStart"/>
      <w:r>
        <w:t>Ешан</w:t>
      </w:r>
      <w:proofErr w:type="spellEnd"/>
      <w:r>
        <w:t xml:space="preserve">, С. В. Сироткин; </w:t>
      </w:r>
      <w:proofErr w:type="spellStart"/>
      <w:r>
        <w:t>редкол</w:t>
      </w:r>
      <w:proofErr w:type="spellEnd"/>
      <w:r>
        <w:t xml:space="preserve">.: Б. М. </w:t>
      </w:r>
      <w:proofErr w:type="spellStart"/>
      <w:r>
        <w:t>Пудалов</w:t>
      </w:r>
      <w:proofErr w:type="spellEnd"/>
      <w:r>
        <w:t xml:space="preserve"> и др.].  Нижний Новгород: ЦАНО, 2014. </w:t>
      </w:r>
    </w:p>
    <w:p w14:paraId="740AEC04" w14:textId="77777777" w:rsidR="00BC352D" w:rsidRDefault="00BC352D" w:rsidP="00BC352D">
      <w:pPr>
        <w:spacing w:after="0"/>
        <w:ind w:firstLine="709"/>
        <w:jc w:val="both"/>
      </w:pPr>
      <w:r>
        <w:t xml:space="preserve">13.Седов А.В. Кержаки – история трёх поколений купцов Бугровых Нижний </w:t>
      </w:r>
      <w:proofErr w:type="gramStart"/>
      <w:r>
        <w:t>Новгород:  «</w:t>
      </w:r>
      <w:proofErr w:type="gramEnd"/>
      <w:r>
        <w:t>НОВО» 2005, 2010.</w:t>
      </w:r>
    </w:p>
    <w:p w14:paraId="620D52E2" w14:textId="77777777" w:rsidR="00BC352D" w:rsidRDefault="00BC352D" w:rsidP="00BC352D">
      <w:pPr>
        <w:spacing w:after="0"/>
        <w:ind w:firstLine="709"/>
        <w:jc w:val="both"/>
      </w:pPr>
      <w:r>
        <w:t>14. Филатов Н.Ф. Веси Нижегородского края: Очерки истории сел и деревень Поволжья. Нижний Новгород, НГУ, 1999, - 311 с.</w:t>
      </w:r>
    </w:p>
    <w:p w14:paraId="343184A4" w14:textId="77777777" w:rsidR="00BC352D" w:rsidRDefault="00BC352D" w:rsidP="00BC352D">
      <w:pPr>
        <w:spacing w:after="0"/>
        <w:ind w:firstLine="709"/>
        <w:jc w:val="both"/>
      </w:pPr>
      <w:r>
        <w:t>15. Филатов Н.Ф. Нижний Новгород. Архитектура ХIV-ХХ вв. Нижний Новгород, 1994.</w:t>
      </w:r>
    </w:p>
    <w:p w14:paraId="6ABA4791" w14:textId="77777777" w:rsidR="00BC352D" w:rsidRDefault="00BC352D" w:rsidP="00BC352D">
      <w:pPr>
        <w:spacing w:after="0"/>
        <w:ind w:firstLine="709"/>
        <w:jc w:val="both"/>
      </w:pPr>
      <w:r>
        <w:t>16.Филатов Н.Ф. Подвиг во имя России. Козьма Минин и Дмитрий Михайлович Пожарский. Нижний Новгород, ННГУ, 1996.</w:t>
      </w:r>
    </w:p>
    <w:p w14:paraId="0758642A" w14:textId="77777777" w:rsidR="00BC352D" w:rsidRDefault="00BC352D" w:rsidP="00BC352D">
      <w:pPr>
        <w:spacing w:after="0"/>
        <w:ind w:firstLine="709"/>
        <w:jc w:val="both"/>
      </w:pPr>
    </w:p>
    <w:p w14:paraId="5C0C7E91" w14:textId="28C97638" w:rsidR="00BC352D" w:rsidRDefault="00944C98" w:rsidP="00944C98">
      <w:pPr>
        <w:spacing w:after="0"/>
        <w:ind w:firstLine="709"/>
        <w:jc w:val="center"/>
        <w:rPr>
          <w:b/>
          <w:bCs/>
        </w:rPr>
      </w:pPr>
      <w:r w:rsidRPr="00944C98">
        <w:rPr>
          <w:b/>
          <w:bCs/>
        </w:rPr>
        <w:t xml:space="preserve">Всеобщая история </w:t>
      </w:r>
    </w:p>
    <w:p w14:paraId="53C8FFA3" w14:textId="6103E867" w:rsidR="00944C98" w:rsidRPr="00944C98" w:rsidRDefault="00944C98" w:rsidP="00944C98">
      <w:pPr>
        <w:spacing w:after="0"/>
        <w:ind w:firstLine="709"/>
        <w:jc w:val="both"/>
      </w:pPr>
    </w:p>
    <w:p w14:paraId="189AD1B1" w14:textId="77777777" w:rsidR="00CE306A" w:rsidRDefault="00CE306A" w:rsidP="00CE306A">
      <w:pPr>
        <w:spacing w:after="0"/>
        <w:ind w:firstLine="709"/>
        <w:jc w:val="both"/>
      </w:pPr>
      <w:r>
        <w:t xml:space="preserve">Адамчик В.В. Всемирная история: от Древнего Вавилона до наших дней / В.В. Адамчик. — М.: </w:t>
      </w:r>
      <w:proofErr w:type="spellStart"/>
      <w:r>
        <w:t>Харвест</w:t>
      </w:r>
      <w:proofErr w:type="spellEnd"/>
      <w:r>
        <w:t>, 2017. -960 с.</w:t>
      </w:r>
    </w:p>
    <w:p w14:paraId="066B226F" w14:textId="77777777" w:rsidR="00CE306A" w:rsidRDefault="00CE306A" w:rsidP="00CE306A">
      <w:pPr>
        <w:spacing w:after="0"/>
        <w:ind w:firstLine="709"/>
        <w:jc w:val="both"/>
      </w:pPr>
      <w:r>
        <w:t>Алексашкина Л.Н. Всеобщая история. ХХ — начало ХХI века. 9 класс. Итоговая аттестация. Типовые тестовые задания / Л.Н. Алексашкина. — М.: Экзамен, 2017. — 79 c.</w:t>
      </w:r>
    </w:p>
    <w:p w14:paraId="5714B977" w14:textId="77777777" w:rsidR="00CE306A" w:rsidRDefault="00CE306A" w:rsidP="00CE306A">
      <w:pPr>
        <w:spacing w:after="0"/>
        <w:ind w:firstLine="709"/>
        <w:jc w:val="both"/>
      </w:pPr>
      <w:r>
        <w:t>Алексашкина Л.Н. Всеобщая история. XX — начало XXI века. Учебник для общеобразовательных учреждений (базовый и профильный уровни) / Л.Н. Алексашкина. — М.: Мнемозина, 2018. — 319 c.</w:t>
      </w:r>
    </w:p>
    <w:p w14:paraId="511BEC76" w14:textId="77777777" w:rsidR="00CE306A" w:rsidRDefault="00CE306A" w:rsidP="00CE306A">
      <w:pPr>
        <w:spacing w:after="0"/>
        <w:ind w:firstLine="709"/>
        <w:jc w:val="both"/>
      </w:pPr>
      <w:r>
        <w:t>Васильев Л.С. Всеобщая история. В 6-и т. Т. 1. Древний Восток и античность: Учебное пособие / Л.С. Васильев. — М.: КДУ, 2018. — 518 c.</w:t>
      </w:r>
    </w:p>
    <w:p w14:paraId="374B49BA" w14:textId="77777777" w:rsidR="00CE306A" w:rsidRDefault="00CE306A" w:rsidP="00CE306A">
      <w:pPr>
        <w:spacing w:after="0"/>
        <w:ind w:firstLine="709"/>
        <w:jc w:val="both"/>
      </w:pPr>
      <w:r>
        <w:t>Васильев Л.С. Всеобщая история. В 6-и т. Т. 2. Восток и Запад в Середине века: Учебное пособие / Л.С. Васильев. — М.: КДУ, 2018. — 538 c.</w:t>
      </w:r>
    </w:p>
    <w:p w14:paraId="5E583CC2" w14:textId="77777777" w:rsidR="00CE306A" w:rsidRDefault="00CE306A" w:rsidP="00CE306A">
      <w:pPr>
        <w:spacing w:after="0"/>
        <w:ind w:firstLine="709"/>
        <w:jc w:val="both"/>
      </w:pPr>
      <w:r>
        <w:t>Васильев Л.С. Всеобщая история. В 6-и т. Т. 3. От средних веков к новому времени (XVI — XVIII вв.): Учебное пособие / Л.С. Васильев. — М.: КДУ, 2016. — 606 c.</w:t>
      </w:r>
    </w:p>
    <w:p w14:paraId="7A1FD6A9" w14:textId="77777777" w:rsidR="00CE306A" w:rsidRDefault="00CE306A" w:rsidP="00CE306A">
      <w:pPr>
        <w:spacing w:after="0"/>
        <w:ind w:firstLine="709"/>
        <w:jc w:val="both"/>
      </w:pPr>
      <w:r>
        <w:lastRenderedPageBreak/>
        <w:t>Васильев Л.С. Всеобщая история. В 6-и т. Т. 4. Новое время (XIX в.): Учебное пособие / Л.С. Васильев. — М.: КДУ, 2016. — 680 c.</w:t>
      </w:r>
    </w:p>
    <w:p w14:paraId="327AF8B9" w14:textId="77777777" w:rsidR="00CE306A" w:rsidRDefault="00CE306A" w:rsidP="00CE306A">
      <w:pPr>
        <w:spacing w:after="0"/>
        <w:ind w:firstLine="709"/>
        <w:jc w:val="both"/>
      </w:pPr>
      <w:r>
        <w:t>Васильев Л.С. Всеобщая история. В 6-и т. Т. 5. От нового времени к современности: Учебное пособие / Л.С. Васильев. — М.: КДУ, 2015. — 680 c.</w:t>
      </w:r>
    </w:p>
    <w:p w14:paraId="32A49744" w14:textId="77777777" w:rsidR="00CE306A" w:rsidRDefault="00CE306A" w:rsidP="00CE306A">
      <w:pPr>
        <w:spacing w:after="0"/>
        <w:ind w:firstLine="709"/>
        <w:jc w:val="both"/>
      </w:pPr>
      <w:r>
        <w:t>Васильев Л.С. Всеобщая история. В 6-и т. Т. 6. Современность и глобальные проблемы человечества: Учебное пособие / Л.С. Васильев. — М.: КДУ, 2013. — 714 c.</w:t>
      </w:r>
    </w:p>
    <w:p w14:paraId="6F4BDF2C" w14:textId="77777777" w:rsidR="00CE306A" w:rsidRDefault="00CE306A" w:rsidP="00CE306A">
      <w:pPr>
        <w:spacing w:after="0"/>
        <w:ind w:firstLine="709"/>
        <w:jc w:val="both"/>
      </w:pPr>
      <w:r>
        <w:t xml:space="preserve">Всемирная история: Учебник / Под ред. Г.Б. Поляка, А.Н. Марковой. — М.: </w:t>
      </w:r>
      <w:proofErr w:type="spellStart"/>
      <w:r>
        <w:t>Юнити</w:t>
      </w:r>
      <w:proofErr w:type="spellEnd"/>
      <w:r>
        <w:t>, 2018. — 319 c.</w:t>
      </w:r>
    </w:p>
    <w:p w14:paraId="4CBD8229" w14:textId="77777777" w:rsidR="00CE306A" w:rsidRDefault="00CE306A" w:rsidP="00CE306A">
      <w:pPr>
        <w:spacing w:after="0"/>
        <w:ind w:firstLine="709"/>
        <w:jc w:val="both"/>
      </w:pPr>
      <w:r>
        <w:t xml:space="preserve">Гаджиев К.С., </w:t>
      </w:r>
      <w:proofErr w:type="spellStart"/>
      <w:r>
        <w:t>Закаурцева</w:t>
      </w:r>
      <w:proofErr w:type="spellEnd"/>
      <w:r>
        <w:t xml:space="preserve"> Т.А., Новейшая история стран Европы и Америки. XX век. В 3 частях. / К.С. Гаджиев, Т.А </w:t>
      </w:r>
      <w:proofErr w:type="spellStart"/>
      <w:r>
        <w:t>Закаурцева</w:t>
      </w:r>
      <w:proofErr w:type="spellEnd"/>
      <w:r>
        <w:t xml:space="preserve">., – М.: </w:t>
      </w:r>
      <w:proofErr w:type="spellStart"/>
      <w:r>
        <w:t>Владос</w:t>
      </w:r>
      <w:proofErr w:type="spellEnd"/>
      <w:r>
        <w:t>, 2017. – 336 с.</w:t>
      </w:r>
    </w:p>
    <w:p w14:paraId="1D373D62" w14:textId="77777777" w:rsidR="00CE306A" w:rsidRDefault="00CE306A" w:rsidP="00CE306A">
      <w:pPr>
        <w:spacing w:after="0"/>
        <w:ind w:firstLine="709"/>
        <w:jc w:val="both"/>
      </w:pPr>
      <w:proofErr w:type="spellStart"/>
      <w:r>
        <w:t>Гоник</w:t>
      </w:r>
      <w:proofErr w:type="spellEnd"/>
      <w:r>
        <w:t xml:space="preserve"> Л. Всемирная история: Краткий курс в комиксах. Т. 1: От Большого взрыва до походов Александра Македонского / Л. </w:t>
      </w:r>
      <w:proofErr w:type="spellStart"/>
      <w:r>
        <w:t>Гоник</w:t>
      </w:r>
      <w:proofErr w:type="spellEnd"/>
      <w:r>
        <w:t xml:space="preserve">. — М.: </w:t>
      </w:r>
      <w:proofErr w:type="spellStart"/>
      <w:r>
        <w:t>КоЛибри</w:t>
      </w:r>
      <w:proofErr w:type="spellEnd"/>
      <w:r>
        <w:t>, 2018. — 16 c.</w:t>
      </w:r>
    </w:p>
    <w:p w14:paraId="6B3A8DF3" w14:textId="77777777" w:rsidR="00CE306A" w:rsidRDefault="00CE306A" w:rsidP="00CE306A">
      <w:pPr>
        <w:spacing w:after="0"/>
        <w:ind w:firstLine="709"/>
        <w:jc w:val="both"/>
      </w:pPr>
      <w:r>
        <w:t xml:space="preserve">Горожанин Г.М. Всемирная история. 10 класс. I полугодие: планы / Г.М. Горожанин. — </w:t>
      </w:r>
      <w:proofErr w:type="spellStart"/>
      <w:r>
        <w:t>РнД</w:t>
      </w:r>
      <w:proofErr w:type="spellEnd"/>
      <w:r>
        <w:t>: Феникс, 2018. — 175 c.</w:t>
      </w:r>
    </w:p>
    <w:p w14:paraId="406489B4" w14:textId="77777777" w:rsidR="00CE306A" w:rsidRDefault="00CE306A" w:rsidP="00CE306A">
      <w:pPr>
        <w:spacing w:after="0"/>
        <w:ind w:firstLine="709"/>
        <w:jc w:val="both"/>
      </w:pPr>
      <w:r>
        <w:t xml:space="preserve">Губина С.Л. Всемирная история в схемах, терминах, таблицах / С.Л. Губина. — </w:t>
      </w:r>
      <w:proofErr w:type="spellStart"/>
      <w:r>
        <w:t>РнД</w:t>
      </w:r>
      <w:proofErr w:type="spellEnd"/>
      <w:r>
        <w:t>: Феникс, 2017. — 108 c.</w:t>
      </w:r>
    </w:p>
    <w:p w14:paraId="6C03A3EB" w14:textId="77777777" w:rsidR="00CE306A" w:rsidRDefault="00CE306A" w:rsidP="00CE306A">
      <w:pPr>
        <w:spacing w:after="0"/>
        <w:ind w:firstLine="709"/>
        <w:jc w:val="both"/>
      </w:pPr>
      <w:proofErr w:type="spellStart"/>
      <w:r>
        <w:t>Дмитревский</w:t>
      </w:r>
      <w:proofErr w:type="spellEnd"/>
      <w:r>
        <w:t xml:space="preserve"> Н.П. Всеобщая история государства и права. В 2-х </w:t>
      </w:r>
      <w:proofErr w:type="spellStart"/>
      <w:r>
        <w:t>т.Т</w:t>
      </w:r>
      <w:proofErr w:type="spellEnd"/>
      <w:r>
        <w:t xml:space="preserve">. 1. Древний мир и средние века: Учебник для вузов / Н.П. </w:t>
      </w:r>
      <w:proofErr w:type="spellStart"/>
      <w:r>
        <w:t>Дмитревский</w:t>
      </w:r>
      <w:proofErr w:type="spellEnd"/>
      <w:r>
        <w:t>. — М.: Зерцало-М, 2018. — 640 c.</w:t>
      </w:r>
    </w:p>
    <w:p w14:paraId="62B44CEE" w14:textId="77777777" w:rsidR="00CE306A" w:rsidRDefault="00CE306A" w:rsidP="00CE306A">
      <w:pPr>
        <w:spacing w:after="0"/>
        <w:ind w:firstLine="709"/>
        <w:jc w:val="both"/>
      </w:pPr>
      <w:r>
        <w:t xml:space="preserve">Дуда М. Всемирная история. Весь школьный курс в таблицах / М. Дуда. — М.: Кузьма, </w:t>
      </w:r>
      <w:proofErr w:type="spellStart"/>
      <w:r>
        <w:t>Принтбук</w:t>
      </w:r>
      <w:proofErr w:type="spellEnd"/>
      <w:r>
        <w:t>, 2018. — 368 c.</w:t>
      </w:r>
    </w:p>
    <w:p w14:paraId="39F8294B" w14:textId="77777777" w:rsidR="00CE306A" w:rsidRDefault="00CE306A" w:rsidP="00CE306A">
      <w:pPr>
        <w:spacing w:after="0"/>
        <w:ind w:firstLine="709"/>
        <w:jc w:val="both"/>
      </w:pPr>
      <w:proofErr w:type="spellStart"/>
      <w:r>
        <w:t>Загладин</w:t>
      </w:r>
      <w:proofErr w:type="spellEnd"/>
      <w:r>
        <w:t xml:space="preserve"> Н.В. Всеобщая история с древнейших времен до конца XIX века: учебник для 10 класса</w:t>
      </w:r>
      <w:proofErr w:type="gramStart"/>
      <w:r>
        <w:t>: Для</w:t>
      </w:r>
      <w:proofErr w:type="gramEnd"/>
      <w:r>
        <w:t xml:space="preserve"> общеобразовательных учреждений / Н.В. </w:t>
      </w:r>
      <w:proofErr w:type="spellStart"/>
      <w:r>
        <w:t>Загладин</w:t>
      </w:r>
      <w:proofErr w:type="spellEnd"/>
      <w:r>
        <w:t>, Н.А. Симония. — М.: Рус. слово — учебник, 2017 — 432 c.</w:t>
      </w:r>
    </w:p>
    <w:p w14:paraId="0054EC21" w14:textId="77777777" w:rsidR="00CE306A" w:rsidRDefault="00CE306A" w:rsidP="00CE306A">
      <w:pPr>
        <w:spacing w:after="0"/>
        <w:ind w:firstLine="709"/>
        <w:jc w:val="both"/>
      </w:pPr>
      <w:proofErr w:type="spellStart"/>
      <w:r>
        <w:t>Красняк</w:t>
      </w:r>
      <w:proofErr w:type="spellEnd"/>
      <w:r>
        <w:t xml:space="preserve"> О.А. Всемирная история. – М.: </w:t>
      </w:r>
      <w:proofErr w:type="spellStart"/>
      <w:r>
        <w:t>Либроком</w:t>
      </w:r>
      <w:proofErr w:type="spellEnd"/>
      <w:r>
        <w:t>, 2018. – 280 с.</w:t>
      </w:r>
    </w:p>
    <w:p w14:paraId="54F36536" w14:textId="77777777" w:rsidR="00CE306A" w:rsidRDefault="00CE306A" w:rsidP="00CE306A">
      <w:pPr>
        <w:spacing w:after="0"/>
        <w:ind w:firstLine="709"/>
        <w:jc w:val="both"/>
      </w:pPr>
      <w:r>
        <w:t xml:space="preserve">Новиков С.В. Всеобщая история / С.В. Новиков, А.С. </w:t>
      </w:r>
      <w:proofErr w:type="spellStart"/>
      <w:r>
        <w:t>Маныкин</w:t>
      </w:r>
      <w:proofErr w:type="spellEnd"/>
      <w:r>
        <w:t xml:space="preserve">, О.В. Дмитриева. — М.: АСТ, Слово, </w:t>
      </w:r>
      <w:proofErr w:type="spellStart"/>
      <w:r>
        <w:t>Полиграфиздат</w:t>
      </w:r>
      <w:proofErr w:type="spellEnd"/>
      <w:r>
        <w:t>, 2017. — 640 c.</w:t>
      </w:r>
    </w:p>
    <w:p w14:paraId="187E9D71" w14:textId="77777777" w:rsidR="00CE306A" w:rsidRDefault="00CE306A" w:rsidP="00CE306A">
      <w:pPr>
        <w:spacing w:after="0"/>
        <w:ind w:firstLine="709"/>
        <w:jc w:val="both"/>
      </w:pPr>
      <w:r>
        <w:t xml:space="preserve">Орлова Л. Всемирная история в таблицах и аннотациях: Полное руководство / Л. Орлова. – М.: </w:t>
      </w:r>
      <w:proofErr w:type="spellStart"/>
      <w:r>
        <w:t>Харвест</w:t>
      </w:r>
      <w:proofErr w:type="spellEnd"/>
      <w:r>
        <w:t>, 2018. -320 с.</w:t>
      </w:r>
    </w:p>
    <w:p w14:paraId="6DF7AF9A" w14:textId="654FED97" w:rsidR="00944C98" w:rsidRDefault="00CE306A" w:rsidP="00CE306A">
      <w:pPr>
        <w:spacing w:after="0"/>
        <w:ind w:firstLine="709"/>
        <w:jc w:val="both"/>
      </w:pPr>
      <w:proofErr w:type="spellStart"/>
      <w:r>
        <w:t>Сороко</w:t>
      </w:r>
      <w:proofErr w:type="spellEnd"/>
      <w:r>
        <w:t xml:space="preserve">-Цюпа О.С. Всеобщая история. Мир в ХХ – начале XXI века. / О.С. </w:t>
      </w:r>
      <w:proofErr w:type="spellStart"/>
      <w:r>
        <w:t>Сороко</w:t>
      </w:r>
      <w:proofErr w:type="spellEnd"/>
      <w:r>
        <w:t>-Цюпа– М.: Дрофа, 2018. – 351 с.</w:t>
      </w:r>
    </w:p>
    <w:p w14:paraId="012F103B" w14:textId="77777777" w:rsidR="00CE306A" w:rsidRDefault="00CE306A" w:rsidP="00CE306A">
      <w:pPr>
        <w:spacing w:after="0"/>
        <w:ind w:firstLine="709"/>
        <w:jc w:val="both"/>
      </w:pPr>
    </w:p>
    <w:p w14:paraId="465AB5DD" w14:textId="5C2B38CE" w:rsidR="00CE306A" w:rsidRPr="00944C98" w:rsidRDefault="00CE306A" w:rsidP="00CE306A">
      <w:pPr>
        <w:spacing w:after="0"/>
        <w:ind w:firstLine="709"/>
        <w:jc w:val="both"/>
      </w:pPr>
      <w:proofErr w:type="gramStart"/>
      <w:r>
        <w:t>Любое издание</w:t>
      </w:r>
      <w:proofErr w:type="gramEnd"/>
      <w:r>
        <w:t xml:space="preserve"> </w:t>
      </w:r>
      <w:r w:rsidRPr="00CE306A">
        <w:t>допущенн</w:t>
      </w:r>
      <w:r>
        <w:t>ое</w:t>
      </w:r>
      <w:r w:rsidRPr="00CE306A">
        <w:t xml:space="preserve"> </w:t>
      </w:r>
      <w:r>
        <w:t xml:space="preserve">федеральным перечнем учебников </w:t>
      </w:r>
      <w:r w:rsidRPr="00CE306A"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t>.</w:t>
      </w:r>
    </w:p>
    <w:sectPr w:rsidR="00CE306A" w:rsidRPr="00944C9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214D1"/>
    <w:multiLevelType w:val="multilevel"/>
    <w:tmpl w:val="843E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A7"/>
    <w:rsid w:val="001F3AA7"/>
    <w:rsid w:val="0039538C"/>
    <w:rsid w:val="006C0B77"/>
    <w:rsid w:val="008242FF"/>
    <w:rsid w:val="00870751"/>
    <w:rsid w:val="00922C48"/>
    <w:rsid w:val="00944C98"/>
    <w:rsid w:val="00B915B7"/>
    <w:rsid w:val="00BC352D"/>
    <w:rsid w:val="00CE306A"/>
    <w:rsid w:val="00EA59DF"/>
    <w:rsid w:val="00EC058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BDFA"/>
  <w15:chartTrackingRefBased/>
  <w15:docId w15:val="{BDA62262-B19A-458E-8B10-680D6A8C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Гинзбург Борис</cp:lastModifiedBy>
  <cp:revision>4</cp:revision>
  <dcterms:created xsi:type="dcterms:W3CDTF">2022-03-16T13:45:00Z</dcterms:created>
  <dcterms:modified xsi:type="dcterms:W3CDTF">2022-03-16T13:46:00Z</dcterms:modified>
</cp:coreProperties>
</file>